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A7" w:rsidRPr="005A419B" w:rsidRDefault="00BD15A7" w:rsidP="00BD15A7">
      <w:pPr>
        <w:pStyle w:val="a9"/>
        <w:spacing w:before="0" w:beforeAutospacing="0" w:after="0" w:afterAutospacing="0"/>
        <w:ind w:firstLine="0"/>
        <w:rPr>
          <w:rStyle w:val="aa"/>
          <w:szCs w:val="28"/>
          <w:lang w:val="en-US"/>
        </w:rPr>
      </w:pPr>
    </w:p>
    <w:p w:rsidR="00BD15A7" w:rsidRDefault="00BD15A7" w:rsidP="00BD15A7">
      <w:pPr>
        <w:pStyle w:val="a9"/>
        <w:spacing w:before="0" w:beforeAutospacing="0" w:after="0" w:afterAutospacing="0"/>
        <w:ind w:firstLine="0"/>
        <w:rPr>
          <w:rStyle w:val="aa"/>
          <w:szCs w:val="28"/>
        </w:rPr>
      </w:pPr>
    </w:p>
    <w:p w:rsidR="00BD15A7" w:rsidRDefault="00BD15A7" w:rsidP="00BD15A7">
      <w:pPr>
        <w:pStyle w:val="a9"/>
        <w:spacing w:before="0" w:beforeAutospacing="0" w:after="0" w:afterAutospacing="0"/>
        <w:ind w:firstLine="0"/>
        <w:rPr>
          <w:rStyle w:val="aa"/>
          <w:szCs w:val="28"/>
        </w:rPr>
      </w:pPr>
    </w:p>
    <w:p w:rsidR="00BD15A7" w:rsidRDefault="00BD15A7" w:rsidP="00BD15A7">
      <w:pPr>
        <w:pStyle w:val="a9"/>
        <w:spacing w:before="0" w:beforeAutospacing="0" w:after="0" w:afterAutospacing="0"/>
        <w:ind w:firstLine="0"/>
        <w:rPr>
          <w:rStyle w:val="aa"/>
          <w:szCs w:val="28"/>
        </w:rPr>
      </w:pPr>
    </w:p>
    <w:p w:rsidR="00BD15A7" w:rsidRDefault="00BD15A7" w:rsidP="00BD15A7">
      <w:pPr>
        <w:pStyle w:val="a9"/>
        <w:spacing w:before="0" w:beforeAutospacing="0" w:after="0" w:afterAutospacing="0"/>
        <w:ind w:firstLine="0"/>
        <w:rPr>
          <w:rStyle w:val="aa"/>
          <w:szCs w:val="28"/>
        </w:rPr>
      </w:pPr>
    </w:p>
    <w:p w:rsidR="00BD15A7" w:rsidRDefault="00BD15A7" w:rsidP="00BD15A7">
      <w:pPr>
        <w:pStyle w:val="a9"/>
        <w:spacing w:before="0" w:beforeAutospacing="0" w:after="0" w:afterAutospacing="0"/>
        <w:ind w:firstLine="0"/>
        <w:rPr>
          <w:rStyle w:val="aa"/>
          <w:szCs w:val="28"/>
        </w:rPr>
      </w:pPr>
    </w:p>
    <w:p w:rsidR="00BD15A7" w:rsidRDefault="00BD15A7" w:rsidP="00BD15A7">
      <w:pPr>
        <w:pStyle w:val="a9"/>
        <w:spacing w:before="0" w:beforeAutospacing="0" w:after="0" w:afterAutospacing="0"/>
        <w:ind w:firstLine="0"/>
        <w:rPr>
          <w:rStyle w:val="aa"/>
          <w:szCs w:val="28"/>
        </w:rPr>
      </w:pPr>
    </w:p>
    <w:p w:rsidR="00BD15A7" w:rsidRPr="00B738C7" w:rsidRDefault="00BD15A7" w:rsidP="00BD15A7">
      <w:pPr>
        <w:pStyle w:val="a9"/>
        <w:spacing w:before="0" w:beforeAutospacing="0" w:after="0" w:afterAutospacing="0"/>
        <w:ind w:firstLine="0"/>
        <w:rPr>
          <w:rStyle w:val="aa"/>
          <w:szCs w:val="28"/>
          <w:lang w:val="be-BY"/>
        </w:rPr>
      </w:pPr>
    </w:p>
    <w:p w:rsidR="00BE68DE" w:rsidRPr="00BD15A7" w:rsidRDefault="001924F2" w:rsidP="006C6E46">
      <w:pPr>
        <w:pStyle w:val="a9"/>
        <w:spacing w:before="0" w:beforeAutospacing="0" w:after="0" w:afterAutospacing="0"/>
        <w:ind w:firstLine="0"/>
        <w:jc w:val="center"/>
        <w:rPr>
          <w:rStyle w:val="aa"/>
          <w:sz w:val="26"/>
          <w:szCs w:val="26"/>
        </w:rPr>
      </w:pPr>
      <w:r w:rsidRPr="00BD15A7">
        <w:rPr>
          <w:rStyle w:val="aa"/>
          <w:sz w:val="26"/>
          <w:szCs w:val="26"/>
        </w:rPr>
        <w:t xml:space="preserve">О проведении </w:t>
      </w:r>
      <w:r w:rsidR="000513E4">
        <w:rPr>
          <w:rStyle w:val="aa"/>
          <w:sz w:val="26"/>
          <w:szCs w:val="26"/>
        </w:rPr>
        <w:t xml:space="preserve">районного </w:t>
      </w:r>
      <w:r w:rsidR="00331297" w:rsidRPr="0059782F">
        <w:rPr>
          <w:rStyle w:val="aa"/>
          <w:sz w:val="26"/>
          <w:szCs w:val="26"/>
        </w:rPr>
        <w:t xml:space="preserve">конкурса </w:t>
      </w:r>
      <w:r w:rsidR="00FC3E0D" w:rsidRPr="0059782F">
        <w:rPr>
          <w:rStyle w:val="aa"/>
          <w:sz w:val="26"/>
          <w:szCs w:val="26"/>
        </w:rPr>
        <w:t>«</w:t>
      </w:r>
      <w:r w:rsidR="0059782F" w:rsidRPr="0059782F">
        <w:rPr>
          <w:rStyle w:val="aa"/>
          <w:sz w:val="26"/>
          <w:szCs w:val="26"/>
        </w:rPr>
        <w:t>Мы в объективе-2016</w:t>
      </w:r>
      <w:r w:rsidR="00FC3E0D">
        <w:rPr>
          <w:rStyle w:val="aa"/>
          <w:sz w:val="26"/>
          <w:szCs w:val="26"/>
        </w:rPr>
        <w:t>» между сельскими поселениями муниципа</w:t>
      </w:r>
      <w:r w:rsidR="00E449FA">
        <w:rPr>
          <w:rStyle w:val="aa"/>
          <w:sz w:val="26"/>
          <w:szCs w:val="26"/>
        </w:rPr>
        <w:t>льного района Бураевский район</w:t>
      </w:r>
      <w:r w:rsidR="00331297" w:rsidRPr="00BD15A7">
        <w:rPr>
          <w:rStyle w:val="aa"/>
          <w:sz w:val="26"/>
          <w:szCs w:val="26"/>
        </w:rPr>
        <w:t>,</w:t>
      </w:r>
      <w:r w:rsidR="000513E4">
        <w:rPr>
          <w:rStyle w:val="aa"/>
          <w:sz w:val="26"/>
          <w:szCs w:val="26"/>
        </w:rPr>
        <w:t xml:space="preserve"> </w:t>
      </w:r>
      <w:r w:rsidR="00A16363">
        <w:rPr>
          <w:rStyle w:val="aa"/>
          <w:sz w:val="26"/>
          <w:szCs w:val="26"/>
        </w:rPr>
        <w:t>посвященного Году российского кино</w:t>
      </w:r>
    </w:p>
    <w:p w:rsidR="00BD15A7" w:rsidRPr="00B738C7" w:rsidRDefault="00BD15A7" w:rsidP="006C6E46">
      <w:pPr>
        <w:ind w:firstLine="0"/>
        <w:jc w:val="center"/>
        <w:rPr>
          <w:sz w:val="26"/>
          <w:szCs w:val="26"/>
          <w:lang w:val="be-BY"/>
        </w:rPr>
      </w:pPr>
    </w:p>
    <w:p w:rsidR="000513E4" w:rsidRDefault="00584981" w:rsidP="00FC3E0D">
      <w:pPr>
        <w:rPr>
          <w:sz w:val="26"/>
          <w:szCs w:val="26"/>
        </w:rPr>
      </w:pPr>
      <w:proofErr w:type="gramStart"/>
      <w:r w:rsidRPr="00AE2A71">
        <w:rPr>
          <w:sz w:val="26"/>
          <w:szCs w:val="26"/>
        </w:rPr>
        <w:t xml:space="preserve">В соответствии с Указами Президента Российской Федерации </w:t>
      </w:r>
      <w:r w:rsidR="00AA38AF" w:rsidRPr="00AE2A71">
        <w:rPr>
          <w:sz w:val="26"/>
          <w:szCs w:val="26"/>
        </w:rPr>
        <w:t xml:space="preserve">«О проведении в Российской Федерации Года </w:t>
      </w:r>
      <w:r w:rsidR="007F7ACE" w:rsidRPr="00AE2A71">
        <w:rPr>
          <w:sz w:val="26"/>
          <w:szCs w:val="26"/>
        </w:rPr>
        <w:t>российского кино</w:t>
      </w:r>
      <w:r w:rsidR="00AA38AF" w:rsidRPr="00AE2A71">
        <w:rPr>
          <w:sz w:val="26"/>
          <w:szCs w:val="26"/>
        </w:rPr>
        <w:t>»</w:t>
      </w:r>
      <w:r w:rsidR="001924F2" w:rsidRPr="00AE2A71">
        <w:rPr>
          <w:sz w:val="26"/>
          <w:szCs w:val="26"/>
        </w:rPr>
        <w:t xml:space="preserve"> </w:t>
      </w:r>
      <w:r w:rsidR="00FC3E0D" w:rsidRPr="00AE2A71">
        <w:rPr>
          <w:sz w:val="26"/>
          <w:szCs w:val="26"/>
        </w:rPr>
        <w:t>от 07.10.2015 г. № 503</w:t>
      </w:r>
      <w:r w:rsidRPr="00AE2A71">
        <w:rPr>
          <w:sz w:val="26"/>
          <w:szCs w:val="26"/>
        </w:rPr>
        <w:t xml:space="preserve">, </w:t>
      </w:r>
      <w:r w:rsidR="00E449FA">
        <w:rPr>
          <w:sz w:val="26"/>
          <w:szCs w:val="26"/>
        </w:rPr>
        <w:t xml:space="preserve"> Главы </w:t>
      </w:r>
      <w:r w:rsidR="00451993" w:rsidRPr="00AE2A71">
        <w:rPr>
          <w:sz w:val="26"/>
          <w:szCs w:val="26"/>
        </w:rPr>
        <w:t xml:space="preserve"> Республики Башкортоста</w:t>
      </w:r>
      <w:r w:rsidR="00DA19EA" w:rsidRPr="00AE2A71">
        <w:rPr>
          <w:sz w:val="26"/>
          <w:szCs w:val="26"/>
        </w:rPr>
        <w:t>н</w:t>
      </w:r>
      <w:r w:rsidR="00E614F1" w:rsidRPr="00AE2A71">
        <w:rPr>
          <w:sz w:val="26"/>
          <w:szCs w:val="26"/>
        </w:rPr>
        <w:t xml:space="preserve"> «Об объ</w:t>
      </w:r>
      <w:r w:rsidR="007F7ACE" w:rsidRPr="00AE2A71">
        <w:rPr>
          <w:sz w:val="26"/>
          <w:szCs w:val="26"/>
        </w:rPr>
        <w:t>явлении 2016</w:t>
      </w:r>
      <w:r w:rsidR="00E84493" w:rsidRPr="00AE2A71">
        <w:rPr>
          <w:sz w:val="26"/>
          <w:szCs w:val="26"/>
        </w:rPr>
        <w:t xml:space="preserve"> года в Республике </w:t>
      </w:r>
      <w:r w:rsidR="00AA38AF" w:rsidRPr="00AE2A71">
        <w:rPr>
          <w:sz w:val="26"/>
          <w:szCs w:val="26"/>
        </w:rPr>
        <w:t xml:space="preserve">Башкортостан </w:t>
      </w:r>
      <w:r w:rsidR="00E84493" w:rsidRPr="00AE2A71">
        <w:rPr>
          <w:sz w:val="26"/>
          <w:szCs w:val="26"/>
        </w:rPr>
        <w:t>Г</w:t>
      </w:r>
      <w:r w:rsidR="00E614F1" w:rsidRPr="00AE2A71">
        <w:rPr>
          <w:sz w:val="26"/>
          <w:szCs w:val="26"/>
        </w:rPr>
        <w:t xml:space="preserve">одом </w:t>
      </w:r>
      <w:r w:rsidR="007F7ACE" w:rsidRPr="00AE2A71">
        <w:rPr>
          <w:sz w:val="26"/>
          <w:szCs w:val="26"/>
        </w:rPr>
        <w:t>российского кино</w:t>
      </w:r>
      <w:r w:rsidR="00451993" w:rsidRPr="00AE2A71">
        <w:rPr>
          <w:sz w:val="26"/>
          <w:szCs w:val="26"/>
        </w:rPr>
        <w:t>»</w:t>
      </w:r>
      <w:r w:rsidR="000B34EB" w:rsidRPr="00AE2A71">
        <w:rPr>
          <w:sz w:val="26"/>
          <w:szCs w:val="26"/>
        </w:rPr>
        <w:t xml:space="preserve"> </w:t>
      </w:r>
      <w:r w:rsidR="00FC3E0D" w:rsidRPr="00AE2A71">
        <w:rPr>
          <w:sz w:val="26"/>
          <w:szCs w:val="26"/>
        </w:rPr>
        <w:t>от 18.12.2015 года № УГ-344</w:t>
      </w:r>
      <w:r w:rsidR="00451993" w:rsidRPr="00AE2A71">
        <w:rPr>
          <w:sz w:val="26"/>
          <w:szCs w:val="26"/>
        </w:rPr>
        <w:t>,</w:t>
      </w:r>
      <w:r w:rsidR="00E452F3" w:rsidRPr="00AE2A71">
        <w:rPr>
          <w:sz w:val="26"/>
          <w:szCs w:val="26"/>
        </w:rPr>
        <w:t xml:space="preserve"> </w:t>
      </w:r>
      <w:r w:rsidR="00CC19D3" w:rsidRPr="00AE2A71">
        <w:rPr>
          <w:sz w:val="26"/>
          <w:szCs w:val="26"/>
        </w:rPr>
        <w:t xml:space="preserve">в целях </w:t>
      </w:r>
      <w:r w:rsidR="00FC3E0D" w:rsidRPr="00AE2A71">
        <w:rPr>
          <w:sz w:val="26"/>
          <w:szCs w:val="26"/>
        </w:rPr>
        <w:t>совершенствования навыков жителей района в создании тематических видеороликов, пропаганд</w:t>
      </w:r>
      <w:r w:rsidR="000513E4">
        <w:rPr>
          <w:sz w:val="26"/>
          <w:szCs w:val="26"/>
        </w:rPr>
        <w:t>ы</w:t>
      </w:r>
      <w:r w:rsidR="00FC3E0D" w:rsidRPr="00AE2A71">
        <w:rPr>
          <w:sz w:val="26"/>
          <w:szCs w:val="26"/>
        </w:rPr>
        <w:t xml:space="preserve"> позитивно-направленной творческой деятельности, </w:t>
      </w:r>
      <w:r w:rsidR="000513E4">
        <w:rPr>
          <w:sz w:val="26"/>
          <w:szCs w:val="26"/>
        </w:rPr>
        <w:t>развития народного творчества</w:t>
      </w:r>
      <w:r w:rsidR="00CC19D3" w:rsidRPr="00AE2A71">
        <w:rPr>
          <w:sz w:val="26"/>
          <w:szCs w:val="26"/>
        </w:rPr>
        <w:t xml:space="preserve"> </w:t>
      </w:r>
      <w:r w:rsidR="000513E4" w:rsidRPr="000513E4">
        <w:rPr>
          <w:b/>
          <w:sz w:val="26"/>
          <w:szCs w:val="26"/>
        </w:rPr>
        <w:t>постановляю</w:t>
      </w:r>
      <w:r w:rsidR="000513E4">
        <w:rPr>
          <w:sz w:val="26"/>
          <w:szCs w:val="26"/>
        </w:rPr>
        <w:t>:</w:t>
      </w:r>
      <w:proofErr w:type="gramEnd"/>
    </w:p>
    <w:p w:rsidR="0019722C" w:rsidRPr="00AE2A71" w:rsidRDefault="000513E4" w:rsidP="00FC3E0D">
      <w:pPr>
        <w:rPr>
          <w:sz w:val="26"/>
          <w:szCs w:val="26"/>
        </w:rPr>
      </w:pPr>
      <w:r>
        <w:rPr>
          <w:sz w:val="26"/>
          <w:szCs w:val="26"/>
        </w:rPr>
        <w:t>1. П</w:t>
      </w:r>
      <w:r w:rsidR="007F7ACE" w:rsidRPr="00AE2A71">
        <w:rPr>
          <w:sz w:val="26"/>
          <w:szCs w:val="26"/>
        </w:rPr>
        <w:t>ровести</w:t>
      </w:r>
      <w:r w:rsidR="00FC3E0D" w:rsidRPr="00AE2A71">
        <w:rPr>
          <w:sz w:val="26"/>
          <w:szCs w:val="26"/>
        </w:rPr>
        <w:t xml:space="preserve"> районный конкурс </w:t>
      </w:r>
      <w:r w:rsidR="0059782F">
        <w:rPr>
          <w:sz w:val="26"/>
          <w:szCs w:val="26"/>
        </w:rPr>
        <w:t xml:space="preserve">«Мы в объективе-2016» </w:t>
      </w:r>
      <w:r w:rsidR="00A60DFB" w:rsidRPr="00AE2A71">
        <w:rPr>
          <w:sz w:val="26"/>
          <w:szCs w:val="26"/>
        </w:rPr>
        <w:t xml:space="preserve"> между сельскими поселениями муниципа</w:t>
      </w:r>
      <w:r>
        <w:rPr>
          <w:sz w:val="26"/>
          <w:szCs w:val="26"/>
        </w:rPr>
        <w:t>льного района Бураевский район</w:t>
      </w:r>
      <w:r w:rsidR="00A60DFB" w:rsidRPr="00AE2A71">
        <w:rPr>
          <w:sz w:val="26"/>
          <w:szCs w:val="26"/>
        </w:rPr>
        <w:t>.</w:t>
      </w:r>
    </w:p>
    <w:p w:rsidR="0019722C" w:rsidRPr="00AE2A71" w:rsidRDefault="00134EF8" w:rsidP="00BD15A7">
      <w:pPr>
        <w:rPr>
          <w:sz w:val="26"/>
          <w:szCs w:val="26"/>
        </w:rPr>
      </w:pPr>
      <w:r w:rsidRPr="00AE2A71">
        <w:rPr>
          <w:sz w:val="26"/>
          <w:szCs w:val="26"/>
        </w:rPr>
        <w:t>2.</w:t>
      </w:r>
      <w:r w:rsidR="00047901" w:rsidRPr="00AE2A71">
        <w:rPr>
          <w:sz w:val="26"/>
          <w:szCs w:val="26"/>
        </w:rPr>
        <w:t xml:space="preserve"> </w:t>
      </w:r>
      <w:r w:rsidRPr="00AE2A71">
        <w:rPr>
          <w:sz w:val="26"/>
          <w:szCs w:val="26"/>
        </w:rPr>
        <w:t>Утвердить:</w:t>
      </w:r>
    </w:p>
    <w:p w:rsidR="00FA4B75" w:rsidRPr="00AE2A71" w:rsidRDefault="00047901" w:rsidP="00BD15A7">
      <w:pPr>
        <w:ind w:firstLine="708"/>
        <w:rPr>
          <w:sz w:val="26"/>
          <w:szCs w:val="26"/>
        </w:rPr>
      </w:pPr>
      <w:r w:rsidRPr="00AE2A71">
        <w:rPr>
          <w:sz w:val="26"/>
          <w:szCs w:val="26"/>
        </w:rPr>
        <w:t>- со</w:t>
      </w:r>
      <w:r w:rsidR="00331297" w:rsidRPr="00AE2A71">
        <w:rPr>
          <w:sz w:val="26"/>
          <w:szCs w:val="26"/>
        </w:rPr>
        <w:t>став организационного комитета</w:t>
      </w:r>
      <w:r w:rsidR="00BE68DE" w:rsidRPr="00AE2A71">
        <w:rPr>
          <w:sz w:val="26"/>
          <w:szCs w:val="26"/>
        </w:rPr>
        <w:t xml:space="preserve"> </w:t>
      </w:r>
      <w:r w:rsidR="00331297" w:rsidRPr="00AE2A71">
        <w:rPr>
          <w:sz w:val="26"/>
          <w:szCs w:val="26"/>
        </w:rPr>
        <w:t xml:space="preserve">по подготовке и проведению </w:t>
      </w:r>
      <w:r w:rsidR="00A60DFB" w:rsidRPr="00AE2A71">
        <w:rPr>
          <w:sz w:val="26"/>
          <w:szCs w:val="26"/>
        </w:rPr>
        <w:t xml:space="preserve">районного конкурса </w:t>
      </w:r>
      <w:r w:rsidR="0059782F">
        <w:rPr>
          <w:sz w:val="26"/>
          <w:szCs w:val="26"/>
        </w:rPr>
        <w:t xml:space="preserve">«Мы в объективе-2016» </w:t>
      </w:r>
      <w:r w:rsidR="00A60DFB" w:rsidRPr="00AE2A71">
        <w:rPr>
          <w:sz w:val="26"/>
          <w:szCs w:val="26"/>
        </w:rPr>
        <w:t xml:space="preserve"> между сельскими поселениями муниципального района Бураевский район </w:t>
      </w:r>
      <w:r w:rsidR="00BE68DE" w:rsidRPr="00AE2A71">
        <w:rPr>
          <w:sz w:val="26"/>
          <w:szCs w:val="26"/>
        </w:rPr>
        <w:t>(Прило</w:t>
      </w:r>
      <w:r w:rsidR="00331297" w:rsidRPr="00AE2A71">
        <w:rPr>
          <w:sz w:val="26"/>
          <w:szCs w:val="26"/>
        </w:rPr>
        <w:t>жение № 1)</w:t>
      </w:r>
      <w:r w:rsidR="00D4107F" w:rsidRPr="00AE2A71">
        <w:rPr>
          <w:sz w:val="26"/>
          <w:szCs w:val="26"/>
        </w:rPr>
        <w:t>,</w:t>
      </w:r>
      <w:r w:rsidR="00331297" w:rsidRPr="00AE2A71">
        <w:rPr>
          <w:sz w:val="26"/>
          <w:szCs w:val="26"/>
        </w:rPr>
        <w:t xml:space="preserve"> состав жюри</w:t>
      </w:r>
      <w:r w:rsidR="00D06418" w:rsidRPr="00AE2A71">
        <w:rPr>
          <w:sz w:val="26"/>
          <w:szCs w:val="26"/>
        </w:rPr>
        <w:t xml:space="preserve"> </w:t>
      </w:r>
      <w:r w:rsidR="00FD6847" w:rsidRPr="00AE2A71">
        <w:rPr>
          <w:sz w:val="26"/>
          <w:szCs w:val="26"/>
        </w:rPr>
        <w:t>(</w:t>
      </w:r>
      <w:r w:rsidRPr="00AE2A71">
        <w:rPr>
          <w:sz w:val="26"/>
          <w:szCs w:val="26"/>
        </w:rPr>
        <w:t xml:space="preserve">Приложение № </w:t>
      </w:r>
      <w:r w:rsidR="00331297" w:rsidRPr="00AE2A71">
        <w:rPr>
          <w:sz w:val="26"/>
          <w:szCs w:val="26"/>
        </w:rPr>
        <w:t>2</w:t>
      </w:r>
      <w:r w:rsidR="00156937" w:rsidRPr="00AE2A71">
        <w:rPr>
          <w:sz w:val="26"/>
          <w:szCs w:val="26"/>
        </w:rPr>
        <w:t>)</w:t>
      </w:r>
      <w:r w:rsidRPr="00AE2A71">
        <w:rPr>
          <w:sz w:val="26"/>
          <w:szCs w:val="26"/>
        </w:rPr>
        <w:t>;</w:t>
      </w:r>
    </w:p>
    <w:p w:rsidR="00331297" w:rsidRPr="00AE2A71" w:rsidRDefault="00047901" w:rsidP="00BD15A7">
      <w:pPr>
        <w:ind w:firstLine="708"/>
        <w:rPr>
          <w:sz w:val="26"/>
          <w:szCs w:val="26"/>
        </w:rPr>
      </w:pPr>
      <w:r w:rsidRPr="00AE2A71">
        <w:rPr>
          <w:sz w:val="26"/>
          <w:szCs w:val="26"/>
        </w:rPr>
        <w:t>-п</w:t>
      </w:r>
      <w:r w:rsidR="00331297" w:rsidRPr="00AE2A71">
        <w:rPr>
          <w:sz w:val="26"/>
          <w:szCs w:val="26"/>
        </w:rPr>
        <w:t xml:space="preserve">оложение о проведении </w:t>
      </w:r>
      <w:r w:rsidR="00A60DFB" w:rsidRPr="00AE2A71">
        <w:rPr>
          <w:sz w:val="26"/>
          <w:szCs w:val="26"/>
        </w:rPr>
        <w:t xml:space="preserve">районного конкурса </w:t>
      </w:r>
      <w:r w:rsidR="0059782F">
        <w:rPr>
          <w:sz w:val="26"/>
          <w:szCs w:val="26"/>
        </w:rPr>
        <w:t xml:space="preserve">«Мы в объективе-2016» </w:t>
      </w:r>
      <w:r w:rsidR="00A60DFB" w:rsidRPr="00AE2A71">
        <w:rPr>
          <w:sz w:val="26"/>
          <w:szCs w:val="26"/>
        </w:rPr>
        <w:t xml:space="preserve"> между сельскими поселениями муниципального района Бураевский район </w:t>
      </w:r>
      <w:r w:rsidR="00EB69EF" w:rsidRPr="00AE2A71">
        <w:rPr>
          <w:sz w:val="26"/>
          <w:szCs w:val="26"/>
        </w:rPr>
        <w:t>(приложение №</w:t>
      </w:r>
      <w:r w:rsidR="00CD403E" w:rsidRPr="00AE2A71">
        <w:rPr>
          <w:sz w:val="26"/>
          <w:szCs w:val="26"/>
        </w:rPr>
        <w:t xml:space="preserve"> 3</w:t>
      </w:r>
      <w:r w:rsidRPr="00AE2A71">
        <w:rPr>
          <w:sz w:val="26"/>
          <w:szCs w:val="26"/>
        </w:rPr>
        <w:t>).</w:t>
      </w:r>
    </w:p>
    <w:p w:rsidR="00EB69EF" w:rsidRPr="00BD15A7" w:rsidRDefault="000931F8" w:rsidP="00BD15A7">
      <w:pPr>
        <w:rPr>
          <w:sz w:val="26"/>
          <w:szCs w:val="26"/>
        </w:rPr>
      </w:pPr>
      <w:r w:rsidRPr="00AE2A71">
        <w:rPr>
          <w:sz w:val="26"/>
          <w:szCs w:val="26"/>
        </w:rPr>
        <w:t>3.</w:t>
      </w:r>
      <w:r w:rsidR="00047901" w:rsidRPr="00AE2A71">
        <w:rPr>
          <w:sz w:val="26"/>
          <w:szCs w:val="26"/>
        </w:rPr>
        <w:t xml:space="preserve"> </w:t>
      </w:r>
      <w:r w:rsidRPr="00AE2A71">
        <w:rPr>
          <w:sz w:val="26"/>
          <w:szCs w:val="26"/>
        </w:rPr>
        <w:t>Рекомендовать</w:t>
      </w:r>
      <w:r w:rsidR="000513E4">
        <w:rPr>
          <w:sz w:val="26"/>
          <w:szCs w:val="26"/>
        </w:rPr>
        <w:t xml:space="preserve"> г</w:t>
      </w:r>
      <w:r w:rsidR="00156937" w:rsidRPr="00AE2A71">
        <w:rPr>
          <w:sz w:val="26"/>
          <w:szCs w:val="26"/>
        </w:rPr>
        <w:t>лав</w:t>
      </w:r>
      <w:r w:rsidR="00AA1D89" w:rsidRPr="00AE2A71">
        <w:rPr>
          <w:sz w:val="26"/>
          <w:szCs w:val="26"/>
        </w:rPr>
        <w:t>ам сельских посел</w:t>
      </w:r>
      <w:r w:rsidR="00134EF8" w:rsidRPr="00AE2A71">
        <w:rPr>
          <w:sz w:val="26"/>
          <w:szCs w:val="26"/>
        </w:rPr>
        <w:t>ений</w:t>
      </w:r>
      <w:r w:rsidR="00156937" w:rsidRPr="00AE2A71">
        <w:rPr>
          <w:sz w:val="26"/>
          <w:szCs w:val="26"/>
        </w:rPr>
        <w:t>, директ</w:t>
      </w:r>
      <w:r w:rsidR="00AA1D89" w:rsidRPr="00AE2A71">
        <w:rPr>
          <w:sz w:val="26"/>
          <w:szCs w:val="26"/>
        </w:rPr>
        <w:t xml:space="preserve">орам </w:t>
      </w:r>
      <w:r w:rsidR="00156937" w:rsidRPr="00AE2A71">
        <w:rPr>
          <w:sz w:val="26"/>
          <w:szCs w:val="26"/>
        </w:rPr>
        <w:t>средних</w:t>
      </w:r>
      <w:r w:rsidR="00156937" w:rsidRPr="00BD15A7">
        <w:rPr>
          <w:sz w:val="26"/>
          <w:szCs w:val="26"/>
        </w:rPr>
        <w:t xml:space="preserve"> и основных общеобразовательных ш</w:t>
      </w:r>
      <w:r w:rsidR="00B738C7">
        <w:rPr>
          <w:sz w:val="26"/>
          <w:szCs w:val="26"/>
        </w:rPr>
        <w:t>кол, руководителям организаций</w:t>
      </w:r>
      <w:r w:rsidR="00B738C7">
        <w:rPr>
          <w:sz w:val="26"/>
          <w:szCs w:val="26"/>
          <w:lang w:val="be-BY"/>
        </w:rPr>
        <w:t xml:space="preserve">, </w:t>
      </w:r>
      <w:r w:rsidR="00D06418" w:rsidRPr="00BD15A7">
        <w:rPr>
          <w:sz w:val="26"/>
          <w:szCs w:val="26"/>
        </w:rPr>
        <w:t>предприятий</w:t>
      </w:r>
      <w:r w:rsidR="00156937" w:rsidRPr="00BD15A7">
        <w:rPr>
          <w:sz w:val="26"/>
          <w:szCs w:val="26"/>
        </w:rPr>
        <w:t xml:space="preserve"> </w:t>
      </w:r>
      <w:r w:rsidR="00B738C7">
        <w:rPr>
          <w:sz w:val="26"/>
          <w:szCs w:val="26"/>
          <w:lang w:val="be-BY"/>
        </w:rPr>
        <w:t xml:space="preserve">и хозяйств </w:t>
      </w:r>
      <w:r w:rsidR="00D06418" w:rsidRPr="00BD15A7">
        <w:rPr>
          <w:sz w:val="26"/>
          <w:szCs w:val="26"/>
        </w:rPr>
        <w:t>района</w:t>
      </w:r>
      <w:r w:rsidRPr="00BD15A7">
        <w:rPr>
          <w:sz w:val="26"/>
          <w:szCs w:val="26"/>
        </w:rPr>
        <w:t xml:space="preserve"> всех форм собственности</w:t>
      </w:r>
      <w:r w:rsidR="00EB69EF" w:rsidRPr="00BD15A7">
        <w:rPr>
          <w:sz w:val="26"/>
          <w:szCs w:val="26"/>
        </w:rPr>
        <w:t>:</w:t>
      </w:r>
    </w:p>
    <w:p w:rsidR="0019722C" w:rsidRPr="00BD15A7" w:rsidRDefault="00047901" w:rsidP="00BD15A7">
      <w:pPr>
        <w:ind w:firstLine="708"/>
        <w:rPr>
          <w:sz w:val="26"/>
          <w:szCs w:val="26"/>
        </w:rPr>
      </w:pPr>
      <w:r w:rsidRPr="00BD15A7">
        <w:rPr>
          <w:sz w:val="26"/>
          <w:szCs w:val="26"/>
        </w:rPr>
        <w:t>-</w:t>
      </w:r>
      <w:r w:rsidR="001527FF" w:rsidRPr="00BD15A7">
        <w:rPr>
          <w:sz w:val="26"/>
          <w:szCs w:val="26"/>
        </w:rPr>
        <w:t>обеспечить</w:t>
      </w:r>
      <w:r w:rsidR="00156937" w:rsidRPr="00BD15A7">
        <w:rPr>
          <w:sz w:val="26"/>
          <w:szCs w:val="26"/>
        </w:rPr>
        <w:t xml:space="preserve"> участие в </w:t>
      </w:r>
      <w:r w:rsidR="00A60DFB">
        <w:rPr>
          <w:sz w:val="26"/>
          <w:szCs w:val="26"/>
        </w:rPr>
        <w:t xml:space="preserve">районном конкурсе </w:t>
      </w:r>
      <w:r w:rsidR="0059782F">
        <w:rPr>
          <w:sz w:val="26"/>
          <w:szCs w:val="26"/>
        </w:rPr>
        <w:t xml:space="preserve">«Мы в объективе-2016» </w:t>
      </w:r>
      <w:r w:rsidR="00A60DFB">
        <w:rPr>
          <w:sz w:val="26"/>
          <w:szCs w:val="26"/>
        </w:rPr>
        <w:t xml:space="preserve"> всех сельских поселений района, </w:t>
      </w:r>
      <w:r w:rsidR="00156937" w:rsidRPr="00BD15A7">
        <w:rPr>
          <w:sz w:val="26"/>
          <w:szCs w:val="26"/>
        </w:rPr>
        <w:t>лучших самодеятельных и творческих коллективов, сольных исполнителей и мастеров прикладного, изобразительног</w:t>
      </w:r>
      <w:r w:rsidR="001527FF" w:rsidRPr="00BD15A7">
        <w:rPr>
          <w:sz w:val="26"/>
          <w:szCs w:val="26"/>
        </w:rPr>
        <w:t>о искусства, народных промыслов;</w:t>
      </w:r>
    </w:p>
    <w:p w:rsidR="00451993" w:rsidRPr="00BD15A7" w:rsidRDefault="00047901" w:rsidP="00BD15A7">
      <w:pPr>
        <w:ind w:firstLine="708"/>
        <w:rPr>
          <w:sz w:val="26"/>
          <w:szCs w:val="26"/>
        </w:rPr>
      </w:pPr>
      <w:r w:rsidRPr="00BD15A7">
        <w:rPr>
          <w:sz w:val="26"/>
          <w:szCs w:val="26"/>
        </w:rPr>
        <w:t>-</w:t>
      </w:r>
      <w:r w:rsidR="001527FF" w:rsidRPr="00BD15A7">
        <w:rPr>
          <w:sz w:val="26"/>
          <w:szCs w:val="26"/>
        </w:rPr>
        <w:t>оказать содействие в обеспечении тр</w:t>
      </w:r>
      <w:r w:rsidR="00DA19EA" w:rsidRPr="00BD15A7">
        <w:rPr>
          <w:sz w:val="26"/>
          <w:szCs w:val="26"/>
        </w:rPr>
        <w:t xml:space="preserve">анспортом, </w:t>
      </w:r>
      <w:r w:rsidR="00D4107F" w:rsidRPr="00BD15A7">
        <w:rPr>
          <w:sz w:val="26"/>
          <w:szCs w:val="26"/>
        </w:rPr>
        <w:t>горюче-смазочными материалами</w:t>
      </w:r>
      <w:r w:rsidR="00DA19EA" w:rsidRPr="00BD15A7">
        <w:rPr>
          <w:sz w:val="26"/>
          <w:szCs w:val="26"/>
        </w:rPr>
        <w:t xml:space="preserve"> </w:t>
      </w:r>
      <w:r w:rsidR="00A60DFB">
        <w:rPr>
          <w:sz w:val="26"/>
          <w:szCs w:val="26"/>
        </w:rPr>
        <w:t xml:space="preserve">участников районного конкурса </w:t>
      </w:r>
      <w:r w:rsidR="0059782F">
        <w:rPr>
          <w:sz w:val="26"/>
          <w:szCs w:val="26"/>
        </w:rPr>
        <w:t xml:space="preserve">«Мы в объективе-2016» </w:t>
      </w:r>
      <w:r w:rsidR="00DA19EA" w:rsidRPr="00BD15A7">
        <w:rPr>
          <w:sz w:val="26"/>
          <w:szCs w:val="26"/>
        </w:rPr>
        <w:t>.</w:t>
      </w:r>
    </w:p>
    <w:p w:rsidR="00B22BB7" w:rsidRPr="00BD15A7" w:rsidRDefault="008B35D1" w:rsidP="00BD15A7">
      <w:pPr>
        <w:rPr>
          <w:sz w:val="26"/>
          <w:szCs w:val="26"/>
        </w:rPr>
      </w:pPr>
      <w:r w:rsidRPr="00BD15A7">
        <w:rPr>
          <w:sz w:val="26"/>
          <w:szCs w:val="26"/>
        </w:rPr>
        <w:t>4</w:t>
      </w:r>
      <w:r w:rsidR="00D06418" w:rsidRPr="00BD15A7">
        <w:rPr>
          <w:sz w:val="26"/>
          <w:szCs w:val="26"/>
        </w:rPr>
        <w:t>.</w:t>
      </w:r>
      <w:r w:rsidR="00331297" w:rsidRPr="00BD15A7">
        <w:rPr>
          <w:sz w:val="26"/>
          <w:szCs w:val="26"/>
        </w:rPr>
        <w:t xml:space="preserve"> </w:t>
      </w:r>
      <w:r w:rsidR="000513E4" w:rsidRPr="000513E4">
        <w:rPr>
          <w:sz w:val="26"/>
          <w:szCs w:val="26"/>
        </w:rPr>
        <w:t xml:space="preserve">Предложить </w:t>
      </w:r>
      <w:proofErr w:type="spellStart"/>
      <w:r w:rsidR="000513E4" w:rsidRPr="000513E4">
        <w:rPr>
          <w:sz w:val="26"/>
          <w:szCs w:val="26"/>
        </w:rPr>
        <w:t>Бураевскому</w:t>
      </w:r>
      <w:proofErr w:type="spellEnd"/>
      <w:r w:rsidR="000513E4" w:rsidRPr="000513E4">
        <w:rPr>
          <w:sz w:val="26"/>
          <w:szCs w:val="26"/>
        </w:rPr>
        <w:t xml:space="preserve"> информационному центру-филиалу ГУП РБ Издательский дом «Республика Башкортостан» </w:t>
      </w:r>
      <w:r w:rsidR="00156937" w:rsidRPr="000513E4">
        <w:rPr>
          <w:sz w:val="26"/>
          <w:szCs w:val="26"/>
        </w:rPr>
        <w:t>(Сафиуллин И.Х.) организовать</w:t>
      </w:r>
      <w:r w:rsidR="00156937" w:rsidRPr="00BD15A7">
        <w:rPr>
          <w:sz w:val="26"/>
          <w:szCs w:val="26"/>
        </w:rPr>
        <w:t xml:space="preserve"> </w:t>
      </w:r>
      <w:r w:rsidR="00D06418" w:rsidRPr="00BD15A7">
        <w:rPr>
          <w:sz w:val="26"/>
          <w:szCs w:val="26"/>
        </w:rPr>
        <w:t xml:space="preserve">    </w:t>
      </w:r>
      <w:r w:rsidR="00331297" w:rsidRPr="00BD15A7">
        <w:rPr>
          <w:sz w:val="26"/>
          <w:szCs w:val="26"/>
        </w:rPr>
        <w:t xml:space="preserve">      </w:t>
      </w:r>
      <w:r w:rsidR="00047901" w:rsidRPr="00BD15A7">
        <w:rPr>
          <w:sz w:val="26"/>
          <w:szCs w:val="26"/>
        </w:rPr>
        <w:t xml:space="preserve">широкое освещение </w:t>
      </w:r>
      <w:r w:rsidR="00156937" w:rsidRPr="00BD15A7">
        <w:rPr>
          <w:sz w:val="26"/>
          <w:szCs w:val="26"/>
        </w:rPr>
        <w:t xml:space="preserve">подготовки </w:t>
      </w:r>
      <w:r w:rsidR="00DA19EA" w:rsidRPr="00BD15A7">
        <w:rPr>
          <w:sz w:val="26"/>
          <w:szCs w:val="26"/>
        </w:rPr>
        <w:t xml:space="preserve">и проведения </w:t>
      </w:r>
      <w:r w:rsidR="00A60DFB">
        <w:rPr>
          <w:sz w:val="26"/>
          <w:szCs w:val="26"/>
        </w:rPr>
        <w:t xml:space="preserve">конкурса </w:t>
      </w:r>
      <w:r w:rsidR="0059782F">
        <w:rPr>
          <w:sz w:val="26"/>
          <w:szCs w:val="26"/>
        </w:rPr>
        <w:t xml:space="preserve">«Мы в объективе-2016» </w:t>
      </w:r>
      <w:r w:rsidR="00DA19EA" w:rsidRPr="00BD15A7">
        <w:rPr>
          <w:sz w:val="26"/>
          <w:szCs w:val="26"/>
        </w:rPr>
        <w:t xml:space="preserve"> </w:t>
      </w:r>
      <w:r w:rsidR="00B22BB7" w:rsidRPr="00BD15A7">
        <w:rPr>
          <w:sz w:val="26"/>
          <w:szCs w:val="26"/>
        </w:rPr>
        <w:t>в районе.</w:t>
      </w:r>
    </w:p>
    <w:p w:rsidR="00156937" w:rsidRPr="00BD15A7" w:rsidRDefault="008B35D1" w:rsidP="00BD15A7">
      <w:pPr>
        <w:rPr>
          <w:sz w:val="26"/>
          <w:szCs w:val="26"/>
        </w:rPr>
      </w:pPr>
      <w:r w:rsidRPr="00BD15A7">
        <w:rPr>
          <w:sz w:val="26"/>
          <w:szCs w:val="26"/>
        </w:rPr>
        <w:t>5</w:t>
      </w:r>
      <w:r w:rsidR="00D06418" w:rsidRPr="00BD15A7">
        <w:rPr>
          <w:sz w:val="26"/>
          <w:szCs w:val="26"/>
        </w:rPr>
        <w:t>.</w:t>
      </w:r>
      <w:r w:rsidRPr="00BD15A7">
        <w:rPr>
          <w:sz w:val="26"/>
          <w:szCs w:val="26"/>
        </w:rPr>
        <w:t xml:space="preserve"> </w:t>
      </w:r>
      <w:proofErr w:type="gramStart"/>
      <w:r w:rsidR="00156937" w:rsidRPr="00BD15A7">
        <w:rPr>
          <w:sz w:val="26"/>
          <w:szCs w:val="26"/>
        </w:rPr>
        <w:t>Контроль за</w:t>
      </w:r>
      <w:proofErr w:type="gramEnd"/>
      <w:r w:rsidR="00156937" w:rsidRPr="00BD15A7">
        <w:rPr>
          <w:sz w:val="26"/>
          <w:szCs w:val="26"/>
        </w:rPr>
        <w:t xml:space="preserve"> </w:t>
      </w:r>
      <w:r w:rsidR="003576D5" w:rsidRPr="00BD15A7">
        <w:rPr>
          <w:sz w:val="26"/>
          <w:szCs w:val="26"/>
        </w:rPr>
        <w:t xml:space="preserve">исполнением настоящего </w:t>
      </w:r>
      <w:r w:rsidR="00156937" w:rsidRPr="00BD15A7">
        <w:rPr>
          <w:sz w:val="26"/>
          <w:szCs w:val="26"/>
        </w:rPr>
        <w:t>постановления возложить на замес</w:t>
      </w:r>
      <w:r w:rsidR="007F7ACE">
        <w:rPr>
          <w:sz w:val="26"/>
          <w:szCs w:val="26"/>
        </w:rPr>
        <w:t>тителя Г</w:t>
      </w:r>
      <w:r w:rsidR="00156937" w:rsidRPr="00BD15A7">
        <w:rPr>
          <w:sz w:val="26"/>
          <w:szCs w:val="26"/>
        </w:rPr>
        <w:t>лавы администрации муниципального района по социальным</w:t>
      </w:r>
      <w:r w:rsidR="00A60DFB">
        <w:rPr>
          <w:sz w:val="26"/>
          <w:szCs w:val="26"/>
        </w:rPr>
        <w:t>, кадровым</w:t>
      </w:r>
      <w:r w:rsidR="00156937" w:rsidRPr="00BD15A7">
        <w:rPr>
          <w:sz w:val="26"/>
          <w:szCs w:val="26"/>
        </w:rPr>
        <w:t xml:space="preserve"> </w:t>
      </w:r>
      <w:r w:rsidR="000C7637" w:rsidRPr="00BD15A7">
        <w:rPr>
          <w:sz w:val="26"/>
          <w:szCs w:val="26"/>
        </w:rPr>
        <w:t xml:space="preserve">и внутренним </w:t>
      </w:r>
      <w:r w:rsidR="00156937" w:rsidRPr="00BD15A7">
        <w:rPr>
          <w:sz w:val="26"/>
          <w:szCs w:val="26"/>
        </w:rPr>
        <w:t xml:space="preserve">вопросам  </w:t>
      </w:r>
      <w:proofErr w:type="spellStart"/>
      <w:r w:rsidR="007F7ACE">
        <w:rPr>
          <w:sz w:val="26"/>
          <w:szCs w:val="26"/>
        </w:rPr>
        <w:t>Хаматдинова</w:t>
      </w:r>
      <w:proofErr w:type="spellEnd"/>
      <w:r w:rsidR="007F7ACE">
        <w:rPr>
          <w:sz w:val="26"/>
          <w:szCs w:val="26"/>
        </w:rPr>
        <w:t xml:space="preserve"> Н.М.</w:t>
      </w:r>
    </w:p>
    <w:p w:rsidR="00156937" w:rsidRPr="00BD15A7" w:rsidRDefault="00156937" w:rsidP="00BD15A7">
      <w:pPr>
        <w:rPr>
          <w:sz w:val="26"/>
          <w:szCs w:val="26"/>
        </w:rPr>
      </w:pPr>
      <w:r w:rsidRPr="00BD15A7">
        <w:rPr>
          <w:sz w:val="26"/>
          <w:szCs w:val="26"/>
        </w:rPr>
        <w:tab/>
      </w:r>
    </w:p>
    <w:p w:rsidR="00B22BB7" w:rsidRPr="00BD15A7" w:rsidRDefault="00B22BB7" w:rsidP="00BD15A7">
      <w:pPr>
        <w:tabs>
          <w:tab w:val="left" w:pos="810"/>
        </w:tabs>
        <w:rPr>
          <w:sz w:val="26"/>
          <w:szCs w:val="26"/>
        </w:rPr>
      </w:pPr>
    </w:p>
    <w:p w:rsidR="00156937" w:rsidRPr="00BD15A7" w:rsidRDefault="00156937" w:rsidP="00BD15A7">
      <w:pPr>
        <w:ind w:firstLine="0"/>
        <w:rPr>
          <w:b/>
          <w:sz w:val="26"/>
          <w:szCs w:val="26"/>
        </w:rPr>
      </w:pPr>
      <w:r w:rsidRPr="00BD15A7">
        <w:rPr>
          <w:b/>
          <w:sz w:val="26"/>
          <w:szCs w:val="26"/>
        </w:rPr>
        <w:t>Глава Администрац</w:t>
      </w:r>
      <w:r w:rsidR="000C7637" w:rsidRPr="00BD15A7">
        <w:rPr>
          <w:b/>
          <w:sz w:val="26"/>
          <w:szCs w:val="26"/>
        </w:rPr>
        <w:t xml:space="preserve">ии                            </w:t>
      </w:r>
      <w:r w:rsidRPr="00BD15A7">
        <w:rPr>
          <w:b/>
          <w:sz w:val="26"/>
          <w:szCs w:val="26"/>
        </w:rPr>
        <w:t xml:space="preserve">           </w:t>
      </w:r>
      <w:r w:rsidR="00BD15A7" w:rsidRPr="00BD15A7">
        <w:rPr>
          <w:b/>
          <w:sz w:val="26"/>
          <w:szCs w:val="26"/>
        </w:rPr>
        <w:t xml:space="preserve">                               </w:t>
      </w:r>
      <w:r w:rsidR="00BD15A7">
        <w:rPr>
          <w:b/>
          <w:sz w:val="26"/>
          <w:szCs w:val="26"/>
        </w:rPr>
        <w:t xml:space="preserve">           </w:t>
      </w:r>
      <w:proofErr w:type="spellStart"/>
      <w:r w:rsidRPr="00BD15A7">
        <w:rPr>
          <w:b/>
          <w:sz w:val="26"/>
          <w:szCs w:val="26"/>
        </w:rPr>
        <w:t>Б.</w:t>
      </w:r>
      <w:r w:rsidR="00BD15A7" w:rsidRPr="00BD15A7">
        <w:rPr>
          <w:b/>
          <w:sz w:val="26"/>
          <w:szCs w:val="26"/>
        </w:rPr>
        <w:t>Ш.</w:t>
      </w:r>
      <w:r w:rsidRPr="00BD15A7">
        <w:rPr>
          <w:b/>
          <w:sz w:val="26"/>
          <w:szCs w:val="26"/>
        </w:rPr>
        <w:t>Нурисламов</w:t>
      </w:r>
      <w:proofErr w:type="spellEnd"/>
    </w:p>
    <w:p w:rsidR="007F7ACE" w:rsidRDefault="007F7ACE" w:rsidP="000C7637">
      <w:pPr>
        <w:ind w:left="5580" w:firstLine="0"/>
        <w:rPr>
          <w:sz w:val="22"/>
          <w:szCs w:val="22"/>
        </w:rPr>
      </w:pPr>
    </w:p>
    <w:p w:rsidR="000513E4" w:rsidRPr="007C2394" w:rsidRDefault="000513E4" w:rsidP="000513E4">
      <w:pPr>
        <w:shd w:val="clear" w:color="auto" w:fill="FFFFFF"/>
        <w:ind w:firstLine="142"/>
        <w:rPr>
          <w:sz w:val="18"/>
          <w:szCs w:val="18"/>
        </w:rPr>
      </w:pPr>
      <w:r>
        <w:rPr>
          <w:sz w:val="18"/>
          <w:szCs w:val="18"/>
        </w:rPr>
        <w:t>Исполнитель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И.Харисов</w:t>
      </w:r>
    </w:p>
    <w:p w:rsidR="000513E4" w:rsidRPr="007C2394" w:rsidRDefault="000513E4" w:rsidP="000513E4">
      <w:pPr>
        <w:shd w:val="clear" w:color="auto" w:fill="FFFFFF"/>
        <w:ind w:firstLine="142"/>
        <w:rPr>
          <w:sz w:val="18"/>
          <w:szCs w:val="18"/>
        </w:rPr>
      </w:pPr>
      <w:r w:rsidRPr="007C2394">
        <w:rPr>
          <w:sz w:val="18"/>
          <w:szCs w:val="18"/>
        </w:rPr>
        <w:t>Юрист</w:t>
      </w:r>
      <w:r w:rsidRPr="007C2394">
        <w:rPr>
          <w:sz w:val="18"/>
          <w:szCs w:val="18"/>
        </w:rPr>
        <w:tab/>
      </w:r>
      <w:r w:rsidRPr="007C2394">
        <w:rPr>
          <w:sz w:val="18"/>
          <w:szCs w:val="18"/>
        </w:rPr>
        <w:tab/>
      </w:r>
      <w:r w:rsidRPr="007C2394">
        <w:rPr>
          <w:sz w:val="18"/>
          <w:szCs w:val="18"/>
        </w:rPr>
        <w:tab/>
      </w:r>
      <w:r w:rsidRPr="007C2394">
        <w:rPr>
          <w:sz w:val="18"/>
          <w:szCs w:val="18"/>
        </w:rPr>
        <w:tab/>
      </w:r>
      <w:r w:rsidRPr="007C2394">
        <w:rPr>
          <w:sz w:val="18"/>
          <w:szCs w:val="18"/>
        </w:rPr>
        <w:tab/>
      </w:r>
      <w:proofErr w:type="spellStart"/>
      <w:r w:rsidRPr="007C2394">
        <w:rPr>
          <w:sz w:val="18"/>
          <w:szCs w:val="18"/>
        </w:rPr>
        <w:t>Э.Зиннатуллина</w:t>
      </w:r>
      <w:proofErr w:type="spellEnd"/>
    </w:p>
    <w:p w:rsidR="000513E4" w:rsidRPr="007C2394" w:rsidRDefault="000513E4" w:rsidP="000513E4">
      <w:pPr>
        <w:shd w:val="clear" w:color="auto" w:fill="FFFFFF"/>
        <w:ind w:firstLine="142"/>
        <w:rPr>
          <w:sz w:val="18"/>
          <w:szCs w:val="18"/>
        </w:rPr>
      </w:pPr>
      <w:r>
        <w:rPr>
          <w:sz w:val="18"/>
          <w:szCs w:val="18"/>
        </w:rPr>
        <w:t>Зам. главы Администрации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Н.Хаматдинов</w:t>
      </w:r>
      <w:proofErr w:type="spellEnd"/>
      <w:r w:rsidRPr="007C2394">
        <w:rPr>
          <w:sz w:val="18"/>
          <w:szCs w:val="18"/>
        </w:rPr>
        <w:t xml:space="preserve"> </w:t>
      </w:r>
    </w:p>
    <w:p w:rsidR="000513E4" w:rsidRPr="007C2394" w:rsidRDefault="000513E4" w:rsidP="000513E4">
      <w:pPr>
        <w:shd w:val="clear" w:color="auto" w:fill="FFFFFF"/>
        <w:ind w:firstLine="142"/>
        <w:rPr>
          <w:sz w:val="18"/>
          <w:szCs w:val="18"/>
        </w:rPr>
      </w:pPr>
    </w:p>
    <w:p w:rsidR="000513E4" w:rsidRPr="007C2394" w:rsidRDefault="000513E4" w:rsidP="000513E4">
      <w:pPr>
        <w:shd w:val="clear" w:color="auto" w:fill="FFFFFF"/>
        <w:ind w:firstLine="142"/>
        <w:rPr>
          <w:sz w:val="18"/>
          <w:szCs w:val="18"/>
        </w:rPr>
      </w:pPr>
      <w:r w:rsidRPr="007C2394">
        <w:rPr>
          <w:sz w:val="18"/>
          <w:szCs w:val="18"/>
        </w:rPr>
        <w:t>Количество в 3-х экз.</w:t>
      </w:r>
    </w:p>
    <w:p w:rsidR="007F7ACE" w:rsidRDefault="007F7ACE" w:rsidP="000C7637">
      <w:pPr>
        <w:ind w:left="5580" w:firstLine="0"/>
        <w:rPr>
          <w:sz w:val="22"/>
          <w:szCs w:val="22"/>
        </w:rPr>
      </w:pPr>
    </w:p>
    <w:p w:rsidR="00E449FA" w:rsidRDefault="00E449FA" w:rsidP="00091D7E">
      <w:pPr>
        <w:ind w:firstLine="0"/>
        <w:rPr>
          <w:sz w:val="22"/>
          <w:szCs w:val="22"/>
        </w:rPr>
      </w:pPr>
    </w:p>
    <w:p w:rsidR="00091D7E" w:rsidRDefault="00091D7E" w:rsidP="00091D7E">
      <w:pPr>
        <w:ind w:firstLine="0"/>
        <w:rPr>
          <w:sz w:val="22"/>
          <w:szCs w:val="22"/>
        </w:rPr>
      </w:pPr>
    </w:p>
    <w:p w:rsidR="006821F8" w:rsidRPr="00FA4B75" w:rsidRDefault="006821F8" w:rsidP="000C7637">
      <w:pPr>
        <w:ind w:left="5580" w:firstLine="0"/>
        <w:rPr>
          <w:sz w:val="22"/>
          <w:szCs w:val="22"/>
        </w:rPr>
      </w:pPr>
      <w:r w:rsidRPr="00FA4B75">
        <w:rPr>
          <w:sz w:val="22"/>
          <w:szCs w:val="22"/>
        </w:rPr>
        <w:lastRenderedPageBreak/>
        <w:t>Приложение № 1</w:t>
      </w:r>
    </w:p>
    <w:p w:rsidR="006821F8" w:rsidRPr="00FA4B75" w:rsidRDefault="006821F8" w:rsidP="000C7637">
      <w:pPr>
        <w:ind w:left="5580" w:firstLine="0"/>
        <w:rPr>
          <w:sz w:val="22"/>
          <w:szCs w:val="22"/>
        </w:rPr>
      </w:pPr>
      <w:r w:rsidRPr="00FA4B75">
        <w:rPr>
          <w:sz w:val="22"/>
          <w:szCs w:val="22"/>
        </w:rPr>
        <w:t xml:space="preserve">к постановлению </w:t>
      </w:r>
      <w:r w:rsidR="000513E4">
        <w:rPr>
          <w:sz w:val="22"/>
          <w:szCs w:val="22"/>
        </w:rPr>
        <w:t xml:space="preserve">главы </w:t>
      </w:r>
      <w:r w:rsidRPr="00FA4B75">
        <w:rPr>
          <w:sz w:val="22"/>
          <w:szCs w:val="22"/>
        </w:rPr>
        <w:t>Администрации</w:t>
      </w:r>
    </w:p>
    <w:p w:rsidR="006821F8" w:rsidRPr="00FA4B75" w:rsidRDefault="006821F8" w:rsidP="000C7637">
      <w:pPr>
        <w:ind w:left="5580" w:firstLine="0"/>
        <w:rPr>
          <w:sz w:val="22"/>
          <w:szCs w:val="22"/>
        </w:rPr>
      </w:pPr>
      <w:r w:rsidRPr="00FA4B75">
        <w:rPr>
          <w:sz w:val="22"/>
          <w:szCs w:val="22"/>
        </w:rPr>
        <w:t>муниципального района Бураевский район</w:t>
      </w:r>
    </w:p>
    <w:p w:rsidR="006821F8" w:rsidRPr="00CF6C8C" w:rsidRDefault="007F7ACE" w:rsidP="00CF6C8C">
      <w:pPr>
        <w:ind w:left="5580" w:firstLine="0"/>
        <w:rPr>
          <w:sz w:val="22"/>
          <w:szCs w:val="22"/>
        </w:rPr>
      </w:pPr>
      <w:r>
        <w:rPr>
          <w:sz w:val="22"/>
          <w:szCs w:val="22"/>
        </w:rPr>
        <w:t>от «__» _______ 2016</w:t>
      </w:r>
      <w:r w:rsidR="006821F8" w:rsidRPr="00FA4B75">
        <w:rPr>
          <w:sz w:val="22"/>
          <w:szCs w:val="22"/>
        </w:rPr>
        <w:t xml:space="preserve"> года № _________</w:t>
      </w:r>
    </w:p>
    <w:p w:rsidR="006821F8" w:rsidRPr="00A60DFB" w:rsidRDefault="006821F8" w:rsidP="00AA38AF">
      <w:pPr>
        <w:jc w:val="center"/>
        <w:rPr>
          <w:b/>
          <w:sz w:val="26"/>
          <w:szCs w:val="26"/>
        </w:rPr>
      </w:pPr>
      <w:r w:rsidRPr="00A60DFB">
        <w:rPr>
          <w:b/>
          <w:sz w:val="26"/>
          <w:szCs w:val="26"/>
        </w:rPr>
        <w:t>Список членов организационного комитета</w:t>
      </w:r>
    </w:p>
    <w:p w:rsidR="000C7637" w:rsidRPr="00A30EDB" w:rsidRDefault="00A60DFB" w:rsidP="00CF6C8C">
      <w:pPr>
        <w:jc w:val="center"/>
        <w:rPr>
          <w:b/>
          <w:sz w:val="26"/>
          <w:szCs w:val="26"/>
        </w:rPr>
      </w:pPr>
      <w:r w:rsidRPr="00A60DFB">
        <w:rPr>
          <w:b/>
          <w:sz w:val="26"/>
          <w:szCs w:val="26"/>
        </w:rPr>
        <w:t>районного конкурса «</w:t>
      </w:r>
      <w:r w:rsidR="0059782F">
        <w:rPr>
          <w:b/>
          <w:sz w:val="26"/>
          <w:szCs w:val="26"/>
        </w:rPr>
        <w:t>Мы в объективе-2016</w:t>
      </w:r>
      <w:r w:rsidRPr="00A60DFB">
        <w:rPr>
          <w:b/>
          <w:sz w:val="26"/>
          <w:szCs w:val="26"/>
        </w:rPr>
        <w:t>» между сельскими поселениями муниципального района Бураевский район</w:t>
      </w:r>
      <w:r w:rsidR="006821F8" w:rsidRPr="00A60DFB">
        <w:rPr>
          <w:b/>
          <w:sz w:val="26"/>
          <w:szCs w:val="26"/>
        </w:rPr>
        <w:t xml:space="preserve">,  посвященного Году </w:t>
      </w:r>
      <w:r w:rsidR="0030010B" w:rsidRPr="00A60DFB">
        <w:rPr>
          <w:b/>
          <w:sz w:val="26"/>
          <w:szCs w:val="26"/>
        </w:rPr>
        <w:t>российского кино</w:t>
      </w:r>
    </w:p>
    <w:tbl>
      <w:tblPr>
        <w:tblW w:w="0" w:type="auto"/>
        <w:tblLook w:val="01E0"/>
      </w:tblPr>
      <w:tblGrid>
        <w:gridCol w:w="1008"/>
        <w:gridCol w:w="2502"/>
        <w:gridCol w:w="6663"/>
      </w:tblGrid>
      <w:tr w:rsidR="00EB69EF" w:rsidRPr="00515D8A" w:rsidTr="00CF6C8C">
        <w:tc>
          <w:tcPr>
            <w:tcW w:w="1008" w:type="dxa"/>
          </w:tcPr>
          <w:p w:rsidR="00EB69EF" w:rsidRPr="00515D8A" w:rsidRDefault="00EB69EF" w:rsidP="00515D8A">
            <w:pPr>
              <w:ind w:firstLine="0"/>
              <w:rPr>
                <w:sz w:val="26"/>
                <w:szCs w:val="26"/>
              </w:rPr>
            </w:pPr>
            <w:r w:rsidRPr="00515D8A">
              <w:rPr>
                <w:sz w:val="26"/>
                <w:szCs w:val="26"/>
              </w:rPr>
              <w:t>1.</w:t>
            </w:r>
          </w:p>
        </w:tc>
        <w:tc>
          <w:tcPr>
            <w:tcW w:w="2502" w:type="dxa"/>
          </w:tcPr>
          <w:p w:rsidR="00EB69EF" w:rsidRPr="00515D8A" w:rsidRDefault="007F7ACE" w:rsidP="00515D8A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Хаматдинов</w:t>
            </w:r>
            <w:proofErr w:type="spellEnd"/>
            <w:r>
              <w:rPr>
                <w:sz w:val="26"/>
                <w:szCs w:val="26"/>
              </w:rPr>
              <w:t xml:space="preserve"> Н.М.</w:t>
            </w:r>
          </w:p>
        </w:tc>
        <w:tc>
          <w:tcPr>
            <w:tcW w:w="6663" w:type="dxa"/>
          </w:tcPr>
          <w:p w:rsidR="00EB69EF" w:rsidRPr="00515D8A" w:rsidRDefault="000C7637" w:rsidP="00515D8A">
            <w:pPr>
              <w:ind w:firstLine="0"/>
              <w:rPr>
                <w:sz w:val="26"/>
                <w:szCs w:val="26"/>
              </w:rPr>
            </w:pPr>
            <w:r w:rsidRPr="00515D8A">
              <w:rPr>
                <w:sz w:val="26"/>
                <w:szCs w:val="26"/>
              </w:rPr>
              <w:t>з</w:t>
            </w:r>
            <w:r w:rsidR="00EB69EF" w:rsidRPr="00515D8A">
              <w:rPr>
                <w:sz w:val="26"/>
                <w:szCs w:val="26"/>
              </w:rPr>
              <w:t>аместитель главы Администрации муниципального района Бураевский район, председатель</w:t>
            </w:r>
            <w:r w:rsidR="001924F2" w:rsidRPr="00515D8A">
              <w:rPr>
                <w:sz w:val="26"/>
                <w:szCs w:val="26"/>
              </w:rPr>
              <w:t xml:space="preserve"> оргкомитета</w:t>
            </w:r>
            <w:r w:rsidRPr="00515D8A">
              <w:rPr>
                <w:sz w:val="26"/>
                <w:szCs w:val="26"/>
              </w:rPr>
              <w:t>;</w:t>
            </w:r>
          </w:p>
        </w:tc>
      </w:tr>
      <w:tr w:rsidR="00B738C7" w:rsidRPr="00515D8A" w:rsidTr="00CF6C8C">
        <w:tc>
          <w:tcPr>
            <w:tcW w:w="1008" w:type="dxa"/>
          </w:tcPr>
          <w:p w:rsidR="00B738C7" w:rsidRPr="00515D8A" w:rsidRDefault="00657384" w:rsidP="00515D8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502" w:type="dxa"/>
          </w:tcPr>
          <w:p w:rsidR="00B738C7" w:rsidRPr="00B738C7" w:rsidRDefault="00B738C7" w:rsidP="00515D8A">
            <w:pPr>
              <w:ind w:firstLine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Харисов И.З.</w:t>
            </w:r>
          </w:p>
        </w:tc>
        <w:tc>
          <w:tcPr>
            <w:tcW w:w="6663" w:type="dxa"/>
          </w:tcPr>
          <w:p w:rsidR="00B738C7" w:rsidRPr="00B738C7" w:rsidRDefault="00B738C7" w:rsidP="00515D8A">
            <w:pPr>
              <w:ind w:firstLine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Начальник МКУ Отдел культуры, заместитель председателя оргкомитета</w:t>
            </w:r>
          </w:p>
        </w:tc>
      </w:tr>
      <w:tr w:rsidR="00EB69EF" w:rsidRPr="00515D8A" w:rsidTr="00CF6C8C">
        <w:tc>
          <w:tcPr>
            <w:tcW w:w="1008" w:type="dxa"/>
          </w:tcPr>
          <w:p w:rsidR="00EB69EF" w:rsidRPr="00515D8A" w:rsidRDefault="00EB69EF" w:rsidP="00515D8A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502" w:type="dxa"/>
          </w:tcPr>
          <w:p w:rsidR="00EB69EF" w:rsidRPr="00515D8A" w:rsidRDefault="00EB69EF" w:rsidP="00515D8A">
            <w:pPr>
              <w:ind w:firstLine="0"/>
              <w:rPr>
                <w:sz w:val="26"/>
                <w:szCs w:val="26"/>
              </w:rPr>
            </w:pPr>
            <w:r w:rsidRPr="00515D8A">
              <w:rPr>
                <w:sz w:val="26"/>
                <w:szCs w:val="26"/>
              </w:rPr>
              <w:t>Члены оргкомитета</w:t>
            </w:r>
          </w:p>
        </w:tc>
        <w:tc>
          <w:tcPr>
            <w:tcW w:w="6663" w:type="dxa"/>
          </w:tcPr>
          <w:p w:rsidR="00EB69EF" w:rsidRPr="00515D8A" w:rsidRDefault="00EB69EF" w:rsidP="00515D8A">
            <w:pPr>
              <w:ind w:firstLine="0"/>
              <w:rPr>
                <w:sz w:val="26"/>
                <w:szCs w:val="26"/>
              </w:rPr>
            </w:pPr>
          </w:p>
        </w:tc>
      </w:tr>
      <w:tr w:rsidR="00CF5760" w:rsidRPr="00515D8A" w:rsidTr="00CF6C8C">
        <w:trPr>
          <w:trHeight w:val="668"/>
        </w:trPr>
        <w:tc>
          <w:tcPr>
            <w:tcW w:w="1008" w:type="dxa"/>
          </w:tcPr>
          <w:p w:rsidR="00CF5760" w:rsidRPr="00515D8A" w:rsidRDefault="00657384" w:rsidP="00515D8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502" w:type="dxa"/>
          </w:tcPr>
          <w:p w:rsidR="00CF5760" w:rsidRPr="00515D8A" w:rsidRDefault="0059782F" w:rsidP="00CF5760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Нуртдинов</w:t>
            </w:r>
            <w:proofErr w:type="spellEnd"/>
            <w:r>
              <w:rPr>
                <w:sz w:val="26"/>
                <w:szCs w:val="26"/>
              </w:rPr>
              <w:t xml:space="preserve"> Г.Х.</w:t>
            </w:r>
          </w:p>
        </w:tc>
        <w:tc>
          <w:tcPr>
            <w:tcW w:w="6663" w:type="dxa"/>
          </w:tcPr>
          <w:p w:rsidR="00CF5760" w:rsidRPr="00515D8A" w:rsidRDefault="0059782F" w:rsidP="00CF576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Совета муниципального района Бураевский район</w:t>
            </w:r>
          </w:p>
        </w:tc>
      </w:tr>
      <w:tr w:rsidR="0059782F" w:rsidRPr="00515D8A" w:rsidTr="00CF6C8C">
        <w:trPr>
          <w:trHeight w:val="668"/>
        </w:trPr>
        <w:tc>
          <w:tcPr>
            <w:tcW w:w="1008" w:type="dxa"/>
          </w:tcPr>
          <w:p w:rsidR="0059782F" w:rsidRDefault="00E449FA" w:rsidP="00515D8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502" w:type="dxa"/>
          </w:tcPr>
          <w:p w:rsidR="0059782F" w:rsidRPr="00515D8A" w:rsidRDefault="0059782F" w:rsidP="007D111D">
            <w:pPr>
              <w:ind w:firstLine="0"/>
              <w:rPr>
                <w:sz w:val="26"/>
                <w:szCs w:val="26"/>
              </w:rPr>
            </w:pPr>
            <w:proofErr w:type="spellStart"/>
            <w:r w:rsidRPr="00515D8A">
              <w:rPr>
                <w:sz w:val="26"/>
                <w:szCs w:val="26"/>
              </w:rPr>
              <w:t>Мухаяров</w:t>
            </w:r>
            <w:proofErr w:type="spellEnd"/>
            <w:r w:rsidRPr="00515D8A">
              <w:rPr>
                <w:sz w:val="26"/>
                <w:szCs w:val="26"/>
              </w:rPr>
              <w:t xml:space="preserve"> А.Т.</w:t>
            </w:r>
          </w:p>
        </w:tc>
        <w:tc>
          <w:tcPr>
            <w:tcW w:w="6663" w:type="dxa"/>
          </w:tcPr>
          <w:p w:rsidR="0059782F" w:rsidRPr="00515D8A" w:rsidRDefault="0059782F" w:rsidP="007D111D">
            <w:pPr>
              <w:ind w:firstLine="0"/>
              <w:rPr>
                <w:sz w:val="26"/>
                <w:szCs w:val="26"/>
              </w:rPr>
            </w:pPr>
            <w:r w:rsidRPr="00515D8A">
              <w:rPr>
                <w:sz w:val="26"/>
                <w:szCs w:val="26"/>
              </w:rPr>
              <w:t xml:space="preserve">глава сельского поселения </w:t>
            </w:r>
            <w:proofErr w:type="spellStart"/>
            <w:r w:rsidRPr="00515D8A">
              <w:rPr>
                <w:sz w:val="26"/>
                <w:szCs w:val="26"/>
              </w:rPr>
              <w:t>Азяковский</w:t>
            </w:r>
            <w:proofErr w:type="spellEnd"/>
            <w:r w:rsidRPr="00515D8A">
              <w:rPr>
                <w:sz w:val="26"/>
                <w:szCs w:val="26"/>
              </w:rPr>
              <w:t xml:space="preserve"> сельсовет (по согласованию);</w:t>
            </w:r>
          </w:p>
        </w:tc>
      </w:tr>
      <w:tr w:rsidR="0059782F" w:rsidRPr="00515D8A" w:rsidTr="00CF6C8C">
        <w:trPr>
          <w:trHeight w:val="668"/>
        </w:trPr>
        <w:tc>
          <w:tcPr>
            <w:tcW w:w="1008" w:type="dxa"/>
          </w:tcPr>
          <w:p w:rsidR="0059782F" w:rsidRDefault="00E449FA" w:rsidP="00515D8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502" w:type="dxa"/>
          </w:tcPr>
          <w:p w:rsidR="0059782F" w:rsidRPr="00515D8A" w:rsidRDefault="0059782F" w:rsidP="007D111D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Мидатов</w:t>
            </w:r>
            <w:proofErr w:type="spellEnd"/>
            <w:r>
              <w:rPr>
                <w:sz w:val="26"/>
                <w:szCs w:val="26"/>
              </w:rPr>
              <w:t xml:space="preserve"> И.Т.</w:t>
            </w:r>
          </w:p>
        </w:tc>
        <w:tc>
          <w:tcPr>
            <w:tcW w:w="6663" w:type="dxa"/>
          </w:tcPr>
          <w:p w:rsidR="0059782F" w:rsidRPr="00515D8A" w:rsidRDefault="0059782F" w:rsidP="007D111D">
            <w:pPr>
              <w:ind w:firstLine="0"/>
              <w:rPr>
                <w:sz w:val="26"/>
                <w:szCs w:val="26"/>
              </w:rPr>
            </w:pPr>
            <w:r w:rsidRPr="00515D8A">
              <w:rPr>
                <w:sz w:val="26"/>
                <w:szCs w:val="26"/>
              </w:rPr>
              <w:t xml:space="preserve">глава сельского поселения </w:t>
            </w:r>
            <w:proofErr w:type="spellStart"/>
            <w:r w:rsidRPr="00515D8A">
              <w:rPr>
                <w:sz w:val="26"/>
                <w:szCs w:val="26"/>
              </w:rPr>
              <w:t>Бадраковский</w:t>
            </w:r>
            <w:proofErr w:type="spellEnd"/>
            <w:r w:rsidRPr="00515D8A">
              <w:rPr>
                <w:sz w:val="26"/>
                <w:szCs w:val="26"/>
              </w:rPr>
              <w:t xml:space="preserve"> сельсовет (по согласованию);</w:t>
            </w:r>
          </w:p>
        </w:tc>
      </w:tr>
      <w:tr w:rsidR="0059782F" w:rsidRPr="00515D8A" w:rsidTr="00CF6C8C">
        <w:trPr>
          <w:trHeight w:val="668"/>
        </w:trPr>
        <w:tc>
          <w:tcPr>
            <w:tcW w:w="1008" w:type="dxa"/>
          </w:tcPr>
          <w:p w:rsidR="0059782F" w:rsidRDefault="00E449FA" w:rsidP="00515D8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502" w:type="dxa"/>
          </w:tcPr>
          <w:p w:rsidR="0059782F" w:rsidRPr="00515D8A" w:rsidRDefault="0059782F" w:rsidP="007D111D">
            <w:pPr>
              <w:ind w:firstLine="0"/>
              <w:rPr>
                <w:sz w:val="26"/>
                <w:szCs w:val="26"/>
              </w:rPr>
            </w:pPr>
            <w:r w:rsidRPr="00515D8A">
              <w:rPr>
                <w:sz w:val="26"/>
                <w:szCs w:val="26"/>
              </w:rPr>
              <w:t>Каримов А.Ф.</w:t>
            </w:r>
          </w:p>
        </w:tc>
        <w:tc>
          <w:tcPr>
            <w:tcW w:w="6663" w:type="dxa"/>
          </w:tcPr>
          <w:p w:rsidR="0059782F" w:rsidRPr="00515D8A" w:rsidRDefault="0059782F" w:rsidP="007D111D">
            <w:pPr>
              <w:ind w:firstLine="0"/>
              <w:rPr>
                <w:sz w:val="26"/>
                <w:szCs w:val="26"/>
              </w:rPr>
            </w:pPr>
            <w:r w:rsidRPr="00515D8A">
              <w:rPr>
                <w:sz w:val="26"/>
                <w:szCs w:val="26"/>
              </w:rPr>
              <w:t>глава сельского поселения Бураевский сельсовет (по согласованию)</w:t>
            </w:r>
          </w:p>
        </w:tc>
      </w:tr>
      <w:tr w:rsidR="0059782F" w:rsidRPr="00515D8A" w:rsidTr="00CF6C8C">
        <w:trPr>
          <w:trHeight w:val="668"/>
        </w:trPr>
        <w:tc>
          <w:tcPr>
            <w:tcW w:w="1008" w:type="dxa"/>
          </w:tcPr>
          <w:p w:rsidR="0059782F" w:rsidRDefault="00E449FA" w:rsidP="00515D8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502" w:type="dxa"/>
          </w:tcPr>
          <w:p w:rsidR="0059782F" w:rsidRPr="00515D8A" w:rsidRDefault="0059782F" w:rsidP="007D111D">
            <w:pPr>
              <w:ind w:firstLine="0"/>
              <w:rPr>
                <w:sz w:val="26"/>
                <w:szCs w:val="26"/>
              </w:rPr>
            </w:pPr>
            <w:proofErr w:type="spellStart"/>
            <w:r w:rsidRPr="00515D8A">
              <w:rPr>
                <w:sz w:val="26"/>
                <w:szCs w:val="26"/>
              </w:rPr>
              <w:t>Саетгалиев</w:t>
            </w:r>
            <w:proofErr w:type="spellEnd"/>
            <w:r w:rsidRPr="00515D8A">
              <w:rPr>
                <w:sz w:val="26"/>
                <w:szCs w:val="26"/>
              </w:rPr>
              <w:t xml:space="preserve"> И.Ф.</w:t>
            </w:r>
          </w:p>
        </w:tc>
        <w:tc>
          <w:tcPr>
            <w:tcW w:w="6663" w:type="dxa"/>
          </w:tcPr>
          <w:p w:rsidR="0059782F" w:rsidRPr="00515D8A" w:rsidRDefault="0059782F" w:rsidP="007D111D">
            <w:pPr>
              <w:ind w:firstLine="0"/>
              <w:rPr>
                <w:sz w:val="26"/>
                <w:szCs w:val="26"/>
              </w:rPr>
            </w:pPr>
            <w:r w:rsidRPr="00515D8A">
              <w:rPr>
                <w:sz w:val="26"/>
                <w:szCs w:val="26"/>
              </w:rPr>
              <w:t xml:space="preserve">глава сельского поселения </w:t>
            </w:r>
            <w:proofErr w:type="spellStart"/>
            <w:r>
              <w:rPr>
                <w:sz w:val="26"/>
                <w:szCs w:val="26"/>
              </w:rPr>
              <w:t>Ванышевский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r w:rsidRPr="00515D8A">
              <w:rPr>
                <w:sz w:val="26"/>
                <w:szCs w:val="26"/>
              </w:rPr>
              <w:t xml:space="preserve">сельсовет (по согласованию); </w:t>
            </w:r>
          </w:p>
        </w:tc>
      </w:tr>
      <w:tr w:rsidR="0059782F" w:rsidRPr="00515D8A" w:rsidTr="00CF6C8C">
        <w:trPr>
          <w:trHeight w:val="668"/>
        </w:trPr>
        <w:tc>
          <w:tcPr>
            <w:tcW w:w="1008" w:type="dxa"/>
          </w:tcPr>
          <w:p w:rsidR="0059782F" w:rsidRDefault="00E449FA" w:rsidP="00515D8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502" w:type="dxa"/>
          </w:tcPr>
          <w:p w:rsidR="0059782F" w:rsidRPr="00515D8A" w:rsidRDefault="0059782F" w:rsidP="007D111D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Зарипов</w:t>
            </w:r>
            <w:proofErr w:type="spellEnd"/>
            <w:r>
              <w:rPr>
                <w:sz w:val="26"/>
                <w:szCs w:val="26"/>
              </w:rPr>
              <w:t xml:space="preserve"> М.Т.</w:t>
            </w:r>
          </w:p>
        </w:tc>
        <w:tc>
          <w:tcPr>
            <w:tcW w:w="6663" w:type="dxa"/>
          </w:tcPr>
          <w:p w:rsidR="0059782F" w:rsidRPr="00515D8A" w:rsidRDefault="0059782F" w:rsidP="007D111D">
            <w:pPr>
              <w:ind w:firstLine="0"/>
              <w:rPr>
                <w:sz w:val="26"/>
                <w:szCs w:val="26"/>
              </w:rPr>
            </w:pPr>
            <w:r w:rsidRPr="00515D8A">
              <w:rPr>
                <w:sz w:val="26"/>
                <w:szCs w:val="26"/>
              </w:rPr>
              <w:t xml:space="preserve">глава сельского поселения </w:t>
            </w:r>
            <w:proofErr w:type="spellStart"/>
            <w:r w:rsidRPr="00515D8A">
              <w:rPr>
                <w:sz w:val="26"/>
                <w:szCs w:val="26"/>
              </w:rPr>
              <w:t>Вострецовский</w:t>
            </w:r>
            <w:proofErr w:type="spellEnd"/>
            <w:r w:rsidRPr="00515D8A">
              <w:rPr>
                <w:sz w:val="26"/>
                <w:szCs w:val="26"/>
              </w:rPr>
              <w:t xml:space="preserve"> сельсовет (по согласованию);</w:t>
            </w:r>
          </w:p>
        </w:tc>
      </w:tr>
      <w:tr w:rsidR="0059782F" w:rsidRPr="00515D8A" w:rsidTr="00CF6C8C">
        <w:trPr>
          <w:trHeight w:val="668"/>
        </w:trPr>
        <w:tc>
          <w:tcPr>
            <w:tcW w:w="1008" w:type="dxa"/>
          </w:tcPr>
          <w:p w:rsidR="0059782F" w:rsidRPr="00515D8A" w:rsidRDefault="00E449FA" w:rsidP="007D111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502" w:type="dxa"/>
          </w:tcPr>
          <w:p w:rsidR="0059782F" w:rsidRPr="00515D8A" w:rsidRDefault="0059782F" w:rsidP="007D111D">
            <w:pPr>
              <w:ind w:firstLine="0"/>
              <w:rPr>
                <w:sz w:val="26"/>
                <w:szCs w:val="26"/>
              </w:rPr>
            </w:pPr>
            <w:r w:rsidRPr="00515D8A">
              <w:rPr>
                <w:sz w:val="26"/>
                <w:szCs w:val="26"/>
              </w:rPr>
              <w:t>Ахметов Р.Г.</w:t>
            </w:r>
          </w:p>
        </w:tc>
        <w:tc>
          <w:tcPr>
            <w:tcW w:w="6663" w:type="dxa"/>
          </w:tcPr>
          <w:p w:rsidR="0059782F" w:rsidRPr="00515D8A" w:rsidRDefault="0059782F" w:rsidP="007D111D">
            <w:pPr>
              <w:ind w:firstLine="0"/>
              <w:rPr>
                <w:sz w:val="26"/>
                <w:szCs w:val="26"/>
              </w:rPr>
            </w:pPr>
            <w:r w:rsidRPr="00515D8A">
              <w:rPr>
                <w:sz w:val="26"/>
                <w:szCs w:val="26"/>
              </w:rPr>
              <w:t xml:space="preserve">глава сельского поселения </w:t>
            </w:r>
            <w:proofErr w:type="spellStart"/>
            <w:r w:rsidRPr="00515D8A">
              <w:rPr>
                <w:sz w:val="26"/>
                <w:szCs w:val="26"/>
              </w:rPr>
              <w:t>Кашкалевский</w:t>
            </w:r>
            <w:proofErr w:type="spellEnd"/>
            <w:r w:rsidRPr="00515D8A">
              <w:rPr>
                <w:sz w:val="26"/>
                <w:szCs w:val="26"/>
              </w:rPr>
              <w:t xml:space="preserve"> сельсовет (по согласованию);</w:t>
            </w:r>
          </w:p>
        </w:tc>
      </w:tr>
      <w:tr w:rsidR="0059782F" w:rsidRPr="00515D8A" w:rsidTr="00CF6C8C">
        <w:trPr>
          <w:trHeight w:val="668"/>
        </w:trPr>
        <w:tc>
          <w:tcPr>
            <w:tcW w:w="1008" w:type="dxa"/>
          </w:tcPr>
          <w:p w:rsidR="0059782F" w:rsidRDefault="00E449FA" w:rsidP="007D111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502" w:type="dxa"/>
          </w:tcPr>
          <w:p w:rsidR="0059782F" w:rsidRPr="00515D8A" w:rsidRDefault="0059782F" w:rsidP="007D111D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Фазлыев</w:t>
            </w:r>
            <w:proofErr w:type="spellEnd"/>
            <w:r>
              <w:rPr>
                <w:sz w:val="26"/>
                <w:szCs w:val="26"/>
              </w:rPr>
              <w:t xml:space="preserve"> М.М.</w:t>
            </w:r>
          </w:p>
        </w:tc>
        <w:tc>
          <w:tcPr>
            <w:tcW w:w="6663" w:type="dxa"/>
          </w:tcPr>
          <w:p w:rsidR="0059782F" w:rsidRPr="00515D8A" w:rsidRDefault="0059782F" w:rsidP="007D111D">
            <w:pPr>
              <w:ind w:firstLine="0"/>
              <w:rPr>
                <w:sz w:val="26"/>
                <w:szCs w:val="26"/>
              </w:rPr>
            </w:pPr>
            <w:r w:rsidRPr="00515D8A">
              <w:rPr>
                <w:sz w:val="26"/>
                <w:szCs w:val="26"/>
              </w:rPr>
              <w:t xml:space="preserve">глава сельского поселения </w:t>
            </w:r>
            <w:proofErr w:type="spellStart"/>
            <w:r>
              <w:rPr>
                <w:sz w:val="26"/>
                <w:szCs w:val="26"/>
              </w:rPr>
              <w:t>Каинлыковский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515D8A">
              <w:rPr>
                <w:sz w:val="26"/>
                <w:szCs w:val="26"/>
              </w:rPr>
              <w:t>сельсовет (по согласованию);</w:t>
            </w:r>
          </w:p>
        </w:tc>
      </w:tr>
      <w:tr w:rsidR="0059782F" w:rsidRPr="00515D8A" w:rsidTr="00CF6C8C">
        <w:trPr>
          <w:trHeight w:val="668"/>
        </w:trPr>
        <w:tc>
          <w:tcPr>
            <w:tcW w:w="1008" w:type="dxa"/>
          </w:tcPr>
          <w:p w:rsidR="0059782F" w:rsidRPr="00515D8A" w:rsidRDefault="00E449FA" w:rsidP="007D111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502" w:type="dxa"/>
          </w:tcPr>
          <w:p w:rsidR="0059782F" w:rsidRPr="00515D8A" w:rsidRDefault="0059782F" w:rsidP="007D111D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Габдулхакова</w:t>
            </w:r>
            <w:proofErr w:type="spellEnd"/>
            <w:r>
              <w:rPr>
                <w:sz w:val="26"/>
                <w:szCs w:val="26"/>
              </w:rPr>
              <w:t xml:space="preserve"> Р.М.</w:t>
            </w:r>
          </w:p>
        </w:tc>
        <w:tc>
          <w:tcPr>
            <w:tcW w:w="6663" w:type="dxa"/>
          </w:tcPr>
          <w:p w:rsidR="0059782F" w:rsidRPr="00515D8A" w:rsidRDefault="0059782F" w:rsidP="007D111D">
            <w:pPr>
              <w:ind w:firstLine="0"/>
              <w:rPr>
                <w:sz w:val="26"/>
                <w:szCs w:val="26"/>
              </w:rPr>
            </w:pPr>
            <w:r w:rsidRPr="00515D8A">
              <w:rPr>
                <w:sz w:val="26"/>
                <w:szCs w:val="26"/>
              </w:rPr>
              <w:t xml:space="preserve">глава сельского поселения </w:t>
            </w:r>
            <w:proofErr w:type="spellStart"/>
            <w:r w:rsidRPr="00515D8A">
              <w:rPr>
                <w:sz w:val="26"/>
                <w:szCs w:val="26"/>
              </w:rPr>
              <w:t>Кузбаевский</w:t>
            </w:r>
            <w:proofErr w:type="spellEnd"/>
            <w:r w:rsidRPr="00515D8A">
              <w:rPr>
                <w:sz w:val="26"/>
                <w:szCs w:val="26"/>
              </w:rPr>
              <w:t xml:space="preserve"> сельсовет (по согласованию);</w:t>
            </w:r>
          </w:p>
        </w:tc>
      </w:tr>
      <w:tr w:rsidR="0059782F" w:rsidRPr="00515D8A" w:rsidTr="00CF6C8C">
        <w:trPr>
          <w:trHeight w:val="668"/>
        </w:trPr>
        <w:tc>
          <w:tcPr>
            <w:tcW w:w="1008" w:type="dxa"/>
          </w:tcPr>
          <w:p w:rsidR="0059782F" w:rsidRDefault="00E449FA" w:rsidP="00515D8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502" w:type="dxa"/>
          </w:tcPr>
          <w:p w:rsidR="0059782F" w:rsidRPr="00515D8A" w:rsidRDefault="0059782F" w:rsidP="007D111D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Каюмов</w:t>
            </w:r>
            <w:proofErr w:type="spellEnd"/>
            <w:r>
              <w:rPr>
                <w:sz w:val="26"/>
                <w:szCs w:val="26"/>
              </w:rPr>
              <w:t xml:space="preserve"> А.Д.</w:t>
            </w:r>
          </w:p>
        </w:tc>
        <w:tc>
          <w:tcPr>
            <w:tcW w:w="6663" w:type="dxa"/>
          </w:tcPr>
          <w:p w:rsidR="0059782F" w:rsidRPr="00515D8A" w:rsidRDefault="0059782F" w:rsidP="007D111D">
            <w:pPr>
              <w:ind w:firstLine="0"/>
              <w:rPr>
                <w:sz w:val="26"/>
                <w:szCs w:val="26"/>
              </w:rPr>
            </w:pPr>
            <w:r w:rsidRPr="00515D8A">
              <w:rPr>
                <w:sz w:val="26"/>
                <w:szCs w:val="26"/>
              </w:rPr>
              <w:t xml:space="preserve">глава сельского поселения </w:t>
            </w:r>
            <w:proofErr w:type="spellStart"/>
            <w:r w:rsidRPr="00515D8A">
              <w:rPr>
                <w:sz w:val="26"/>
                <w:szCs w:val="26"/>
              </w:rPr>
              <w:t>Кушманаковский</w:t>
            </w:r>
            <w:proofErr w:type="spellEnd"/>
            <w:r w:rsidRPr="00515D8A">
              <w:rPr>
                <w:sz w:val="26"/>
                <w:szCs w:val="26"/>
              </w:rPr>
              <w:t xml:space="preserve"> сельсовет (по согласованию);</w:t>
            </w:r>
          </w:p>
        </w:tc>
      </w:tr>
      <w:tr w:rsidR="00CF5760" w:rsidRPr="00515D8A" w:rsidTr="00CF6C8C">
        <w:tc>
          <w:tcPr>
            <w:tcW w:w="1008" w:type="dxa"/>
          </w:tcPr>
          <w:p w:rsidR="00CF5760" w:rsidRPr="00515D8A" w:rsidRDefault="00E449FA" w:rsidP="00515D8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502" w:type="dxa"/>
          </w:tcPr>
          <w:p w:rsidR="00CF5760" w:rsidRPr="00515D8A" w:rsidRDefault="00CF5760" w:rsidP="00CF5760">
            <w:pPr>
              <w:ind w:firstLine="0"/>
              <w:rPr>
                <w:sz w:val="26"/>
                <w:szCs w:val="26"/>
              </w:rPr>
            </w:pPr>
            <w:proofErr w:type="spellStart"/>
            <w:r w:rsidRPr="00515D8A">
              <w:rPr>
                <w:sz w:val="26"/>
                <w:szCs w:val="26"/>
              </w:rPr>
              <w:t>Даутов</w:t>
            </w:r>
            <w:proofErr w:type="spellEnd"/>
            <w:r w:rsidRPr="00515D8A">
              <w:rPr>
                <w:sz w:val="26"/>
                <w:szCs w:val="26"/>
              </w:rPr>
              <w:t xml:space="preserve"> И.К.</w:t>
            </w:r>
          </w:p>
        </w:tc>
        <w:tc>
          <w:tcPr>
            <w:tcW w:w="6663" w:type="dxa"/>
          </w:tcPr>
          <w:p w:rsidR="00CF5760" w:rsidRPr="00515D8A" w:rsidRDefault="00CF5760" w:rsidP="00CF5760">
            <w:pPr>
              <w:ind w:firstLine="0"/>
              <w:rPr>
                <w:sz w:val="26"/>
                <w:szCs w:val="26"/>
              </w:rPr>
            </w:pPr>
            <w:r w:rsidRPr="00515D8A">
              <w:rPr>
                <w:sz w:val="26"/>
                <w:szCs w:val="26"/>
              </w:rPr>
              <w:t xml:space="preserve">глава сельского поселения </w:t>
            </w:r>
            <w:proofErr w:type="spellStart"/>
            <w:r w:rsidRPr="00515D8A">
              <w:rPr>
                <w:sz w:val="26"/>
                <w:szCs w:val="26"/>
              </w:rPr>
              <w:t>Тазларовский</w:t>
            </w:r>
            <w:proofErr w:type="spellEnd"/>
            <w:r w:rsidRPr="00515D8A">
              <w:rPr>
                <w:sz w:val="26"/>
                <w:szCs w:val="26"/>
              </w:rPr>
              <w:t xml:space="preserve"> сельсовет (по согласованию);</w:t>
            </w:r>
          </w:p>
        </w:tc>
      </w:tr>
      <w:tr w:rsidR="0059782F" w:rsidRPr="00515D8A" w:rsidTr="00CF6C8C">
        <w:tc>
          <w:tcPr>
            <w:tcW w:w="1008" w:type="dxa"/>
          </w:tcPr>
          <w:p w:rsidR="0059782F" w:rsidRDefault="00E449FA" w:rsidP="007D111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502" w:type="dxa"/>
          </w:tcPr>
          <w:p w:rsidR="0059782F" w:rsidRDefault="0059782F" w:rsidP="007D111D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Тухбатуллина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6663" w:type="dxa"/>
          </w:tcPr>
          <w:p w:rsidR="0059782F" w:rsidRPr="00515D8A" w:rsidRDefault="0059782F" w:rsidP="007D111D">
            <w:pPr>
              <w:ind w:firstLine="0"/>
              <w:rPr>
                <w:sz w:val="26"/>
                <w:szCs w:val="26"/>
              </w:rPr>
            </w:pPr>
            <w:r w:rsidRPr="00515D8A">
              <w:rPr>
                <w:sz w:val="26"/>
                <w:szCs w:val="26"/>
              </w:rPr>
              <w:t xml:space="preserve">глава сельского поселения </w:t>
            </w:r>
            <w:proofErr w:type="spellStart"/>
            <w:r>
              <w:rPr>
                <w:sz w:val="26"/>
                <w:szCs w:val="26"/>
              </w:rPr>
              <w:t>Тангатаровский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515D8A">
              <w:rPr>
                <w:sz w:val="26"/>
                <w:szCs w:val="26"/>
              </w:rPr>
              <w:t xml:space="preserve"> сельсовет (по согласованию);</w:t>
            </w:r>
          </w:p>
        </w:tc>
      </w:tr>
      <w:tr w:rsidR="00CF5760" w:rsidRPr="00515D8A" w:rsidTr="00CF6C8C">
        <w:tc>
          <w:tcPr>
            <w:tcW w:w="1008" w:type="dxa"/>
          </w:tcPr>
          <w:p w:rsidR="00CF5760" w:rsidRPr="00515D8A" w:rsidRDefault="00E449FA" w:rsidP="00515D8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502" w:type="dxa"/>
          </w:tcPr>
          <w:p w:rsidR="00CF5760" w:rsidRPr="00515D8A" w:rsidRDefault="00CF5760" w:rsidP="00CF5760">
            <w:pPr>
              <w:ind w:firstLine="0"/>
              <w:rPr>
                <w:sz w:val="26"/>
                <w:szCs w:val="26"/>
              </w:rPr>
            </w:pPr>
            <w:proofErr w:type="spellStart"/>
            <w:r w:rsidRPr="00515D8A">
              <w:rPr>
                <w:sz w:val="26"/>
                <w:szCs w:val="26"/>
              </w:rPr>
              <w:t>Раянов</w:t>
            </w:r>
            <w:proofErr w:type="spellEnd"/>
            <w:r w:rsidRPr="00515D8A">
              <w:rPr>
                <w:sz w:val="26"/>
                <w:szCs w:val="26"/>
              </w:rPr>
              <w:t xml:space="preserve"> М.Г.</w:t>
            </w:r>
          </w:p>
        </w:tc>
        <w:tc>
          <w:tcPr>
            <w:tcW w:w="6663" w:type="dxa"/>
          </w:tcPr>
          <w:p w:rsidR="00CF5760" w:rsidRPr="00515D8A" w:rsidRDefault="00CF5760" w:rsidP="00CF5760">
            <w:pPr>
              <w:ind w:firstLine="0"/>
              <w:rPr>
                <w:sz w:val="26"/>
                <w:szCs w:val="26"/>
              </w:rPr>
            </w:pPr>
            <w:r w:rsidRPr="00515D8A">
              <w:rPr>
                <w:sz w:val="26"/>
                <w:szCs w:val="26"/>
              </w:rPr>
              <w:t xml:space="preserve">глава сельского поселения </w:t>
            </w:r>
            <w:proofErr w:type="spellStart"/>
            <w:r w:rsidRPr="00515D8A">
              <w:rPr>
                <w:sz w:val="26"/>
                <w:szCs w:val="26"/>
              </w:rPr>
              <w:t>Тепляковский</w:t>
            </w:r>
            <w:proofErr w:type="spellEnd"/>
            <w:r w:rsidRPr="00515D8A">
              <w:rPr>
                <w:sz w:val="26"/>
                <w:szCs w:val="26"/>
              </w:rPr>
              <w:t xml:space="preserve"> сельсовет (по согласованию);</w:t>
            </w:r>
          </w:p>
        </w:tc>
      </w:tr>
      <w:tr w:rsidR="00CF5760" w:rsidRPr="00515D8A" w:rsidTr="00CF6C8C">
        <w:tc>
          <w:tcPr>
            <w:tcW w:w="1008" w:type="dxa"/>
          </w:tcPr>
          <w:p w:rsidR="00CF5760" w:rsidRPr="00515D8A" w:rsidRDefault="00E449FA" w:rsidP="00515D8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502" w:type="dxa"/>
          </w:tcPr>
          <w:p w:rsidR="00CF5760" w:rsidRPr="00515D8A" w:rsidRDefault="00C637B0" w:rsidP="00CF5760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Нигаматьянов</w:t>
            </w:r>
            <w:proofErr w:type="spellEnd"/>
            <w:r>
              <w:rPr>
                <w:sz w:val="26"/>
                <w:szCs w:val="26"/>
              </w:rPr>
              <w:t xml:space="preserve"> Р.Р.</w:t>
            </w:r>
          </w:p>
        </w:tc>
        <w:tc>
          <w:tcPr>
            <w:tcW w:w="6663" w:type="dxa"/>
          </w:tcPr>
          <w:p w:rsidR="00CF5760" w:rsidRPr="00515D8A" w:rsidRDefault="00CF5760" w:rsidP="00CF5760">
            <w:pPr>
              <w:ind w:firstLine="0"/>
              <w:rPr>
                <w:sz w:val="26"/>
                <w:szCs w:val="26"/>
              </w:rPr>
            </w:pPr>
            <w:r w:rsidRPr="00515D8A">
              <w:rPr>
                <w:sz w:val="26"/>
                <w:szCs w:val="26"/>
              </w:rPr>
              <w:t xml:space="preserve">глава сельского поселения </w:t>
            </w:r>
            <w:proofErr w:type="spellStart"/>
            <w:r w:rsidRPr="00515D8A">
              <w:rPr>
                <w:sz w:val="26"/>
                <w:szCs w:val="26"/>
              </w:rPr>
              <w:t>Челкаковский</w:t>
            </w:r>
            <w:proofErr w:type="spellEnd"/>
            <w:r w:rsidRPr="00515D8A">
              <w:rPr>
                <w:sz w:val="26"/>
                <w:szCs w:val="26"/>
              </w:rPr>
              <w:t xml:space="preserve"> сельсовет (по согласованию); </w:t>
            </w:r>
          </w:p>
        </w:tc>
      </w:tr>
      <w:tr w:rsidR="00657384" w:rsidRPr="00515D8A" w:rsidTr="00CF6C8C">
        <w:tc>
          <w:tcPr>
            <w:tcW w:w="1008" w:type="dxa"/>
          </w:tcPr>
          <w:p w:rsidR="00657384" w:rsidRPr="00091D7E" w:rsidRDefault="00E449FA" w:rsidP="00515D8A">
            <w:pPr>
              <w:ind w:firstLine="0"/>
              <w:rPr>
                <w:sz w:val="24"/>
              </w:rPr>
            </w:pPr>
            <w:r w:rsidRPr="00091D7E">
              <w:rPr>
                <w:sz w:val="24"/>
              </w:rPr>
              <w:t>17.</w:t>
            </w:r>
          </w:p>
        </w:tc>
        <w:tc>
          <w:tcPr>
            <w:tcW w:w="2502" w:type="dxa"/>
          </w:tcPr>
          <w:p w:rsidR="00657384" w:rsidRPr="00091D7E" w:rsidRDefault="00657384" w:rsidP="00515D8A">
            <w:pPr>
              <w:ind w:firstLine="0"/>
              <w:rPr>
                <w:sz w:val="24"/>
              </w:rPr>
            </w:pPr>
            <w:r w:rsidRPr="00091D7E">
              <w:rPr>
                <w:sz w:val="24"/>
              </w:rPr>
              <w:t>Сафиуллин И.Х.</w:t>
            </w:r>
          </w:p>
        </w:tc>
        <w:tc>
          <w:tcPr>
            <w:tcW w:w="6663" w:type="dxa"/>
          </w:tcPr>
          <w:p w:rsidR="00657384" w:rsidRPr="00091D7E" w:rsidRDefault="00657384" w:rsidP="00515D8A">
            <w:pPr>
              <w:ind w:firstLine="0"/>
              <w:rPr>
                <w:sz w:val="24"/>
              </w:rPr>
            </w:pPr>
            <w:r w:rsidRPr="00091D7E">
              <w:rPr>
                <w:sz w:val="24"/>
              </w:rPr>
              <w:t xml:space="preserve">редактор </w:t>
            </w:r>
            <w:proofErr w:type="spellStart"/>
            <w:r w:rsidR="0068446C" w:rsidRPr="00091D7E">
              <w:rPr>
                <w:sz w:val="24"/>
              </w:rPr>
              <w:t>Бураевскому</w:t>
            </w:r>
            <w:proofErr w:type="spellEnd"/>
            <w:r w:rsidR="0068446C" w:rsidRPr="00091D7E">
              <w:rPr>
                <w:sz w:val="24"/>
              </w:rPr>
              <w:t xml:space="preserve"> информационному центру-филиалу ГУП РБ Издательский дом «Республика Башкортостан» </w:t>
            </w:r>
            <w:r w:rsidRPr="00091D7E">
              <w:rPr>
                <w:sz w:val="24"/>
              </w:rPr>
              <w:t>(по согласованию);</w:t>
            </w:r>
          </w:p>
        </w:tc>
      </w:tr>
      <w:tr w:rsidR="0030010B" w:rsidRPr="00515D8A" w:rsidTr="00CF6C8C">
        <w:tc>
          <w:tcPr>
            <w:tcW w:w="1008" w:type="dxa"/>
          </w:tcPr>
          <w:p w:rsidR="0030010B" w:rsidRPr="00091D7E" w:rsidRDefault="00E449FA" w:rsidP="00B751EB">
            <w:pPr>
              <w:ind w:firstLine="0"/>
              <w:rPr>
                <w:sz w:val="24"/>
              </w:rPr>
            </w:pPr>
            <w:r w:rsidRPr="00091D7E">
              <w:rPr>
                <w:sz w:val="24"/>
              </w:rPr>
              <w:t>18.</w:t>
            </w:r>
          </w:p>
        </w:tc>
        <w:tc>
          <w:tcPr>
            <w:tcW w:w="2502" w:type="dxa"/>
          </w:tcPr>
          <w:p w:rsidR="0030010B" w:rsidRPr="00091D7E" w:rsidRDefault="0030010B" w:rsidP="00B751EB">
            <w:pPr>
              <w:ind w:firstLine="0"/>
              <w:rPr>
                <w:sz w:val="24"/>
              </w:rPr>
            </w:pPr>
            <w:proofErr w:type="spellStart"/>
            <w:r w:rsidRPr="00091D7E">
              <w:rPr>
                <w:sz w:val="24"/>
              </w:rPr>
              <w:t>Хузин</w:t>
            </w:r>
            <w:proofErr w:type="spellEnd"/>
            <w:r w:rsidRPr="00091D7E">
              <w:rPr>
                <w:sz w:val="24"/>
              </w:rPr>
              <w:t xml:space="preserve"> Ф.Р.</w:t>
            </w:r>
          </w:p>
        </w:tc>
        <w:tc>
          <w:tcPr>
            <w:tcW w:w="6663" w:type="dxa"/>
          </w:tcPr>
          <w:p w:rsidR="0030010B" w:rsidRPr="00091D7E" w:rsidRDefault="0030010B" w:rsidP="00B751EB">
            <w:pPr>
              <w:ind w:firstLine="0"/>
              <w:rPr>
                <w:sz w:val="24"/>
              </w:rPr>
            </w:pPr>
            <w:r w:rsidRPr="00091D7E">
              <w:rPr>
                <w:sz w:val="24"/>
              </w:rPr>
              <w:t>начальник МКУ Отдел Образования;</w:t>
            </w:r>
          </w:p>
        </w:tc>
      </w:tr>
      <w:tr w:rsidR="0030010B" w:rsidRPr="00515D8A" w:rsidTr="00CF6C8C">
        <w:tc>
          <w:tcPr>
            <w:tcW w:w="1008" w:type="dxa"/>
          </w:tcPr>
          <w:p w:rsidR="0030010B" w:rsidRPr="00091D7E" w:rsidRDefault="00E449FA" w:rsidP="00B751EB">
            <w:pPr>
              <w:ind w:firstLine="0"/>
              <w:rPr>
                <w:sz w:val="24"/>
              </w:rPr>
            </w:pPr>
            <w:r w:rsidRPr="00091D7E">
              <w:rPr>
                <w:sz w:val="24"/>
              </w:rPr>
              <w:t>19.</w:t>
            </w:r>
          </w:p>
        </w:tc>
        <w:tc>
          <w:tcPr>
            <w:tcW w:w="2502" w:type="dxa"/>
          </w:tcPr>
          <w:p w:rsidR="0030010B" w:rsidRPr="00091D7E" w:rsidRDefault="0030010B" w:rsidP="00B751EB">
            <w:pPr>
              <w:ind w:firstLine="0"/>
              <w:rPr>
                <w:sz w:val="24"/>
              </w:rPr>
            </w:pPr>
            <w:proofErr w:type="spellStart"/>
            <w:r w:rsidRPr="00091D7E">
              <w:rPr>
                <w:sz w:val="24"/>
              </w:rPr>
              <w:t>Минниахметов</w:t>
            </w:r>
            <w:proofErr w:type="spellEnd"/>
            <w:r w:rsidRPr="00091D7E">
              <w:rPr>
                <w:sz w:val="24"/>
              </w:rPr>
              <w:t xml:space="preserve"> А.К.</w:t>
            </w:r>
          </w:p>
        </w:tc>
        <w:tc>
          <w:tcPr>
            <w:tcW w:w="6663" w:type="dxa"/>
          </w:tcPr>
          <w:p w:rsidR="0030010B" w:rsidRPr="00091D7E" w:rsidRDefault="0030010B" w:rsidP="00B751EB">
            <w:pPr>
              <w:ind w:firstLine="0"/>
              <w:rPr>
                <w:sz w:val="24"/>
              </w:rPr>
            </w:pPr>
            <w:r w:rsidRPr="00091D7E">
              <w:rPr>
                <w:sz w:val="24"/>
              </w:rPr>
              <w:t>директор МАУ «</w:t>
            </w:r>
            <w:proofErr w:type="spellStart"/>
            <w:r w:rsidRPr="00091D7E">
              <w:rPr>
                <w:sz w:val="24"/>
              </w:rPr>
              <w:t>Бураевский</w:t>
            </w:r>
            <w:proofErr w:type="spellEnd"/>
            <w:r w:rsidRPr="00091D7E">
              <w:rPr>
                <w:sz w:val="24"/>
              </w:rPr>
              <w:t xml:space="preserve"> РДК </w:t>
            </w:r>
            <w:proofErr w:type="spellStart"/>
            <w:r w:rsidRPr="00091D7E">
              <w:rPr>
                <w:sz w:val="24"/>
              </w:rPr>
              <w:t>им.Р.Галиевой</w:t>
            </w:r>
            <w:proofErr w:type="spellEnd"/>
            <w:r w:rsidRPr="00091D7E">
              <w:rPr>
                <w:sz w:val="24"/>
              </w:rPr>
              <w:t>»;</w:t>
            </w:r>
          </w:p>
        </w:tc>
      </w:tr>
      <w:tr w:rsidR="0030010B" w:rsidRPr="00515D8A" w:rsidTr="00CF6C8C">
        <w:tc>
          <w:tcPr>
            <w:tcW w:w="1008" w:type="dxa"/>
          </w:tcPr>
          <w:p w:rsidR="0030010B" w:rsidRPr="00091D7E" w:rsidRDefault="00E449FA" w:rsidP="00B751EB">
            <w:pPr>
              <w:ind w:firstLine="0"/>
              <w:rPr>
                <w:sz w:val="24"/>
              </w:rPr>
            </w:pPr>
            <w:r w:rsidRPr="00091D7E">
              <w:rPr>
                <w:sz w:val="24"/>
              </w:rPr>
              <w:t>20.</w:t>
            </w:r>
          </w:p>
        </w:tc>
        <w:tc>
          <w:tcPr>
            <w:tcW w:w="2502" w:type="dxa"/>
          </w:tcPr>
          <w:p w:rsidR="0030010B" w:rsidRPr="00091D7E" w:rsidRDefault="0030010B" w:rsidP="00B751EB">
            <w:pPr>
              <w:ind w:firstLine="0"/>
              <w:rPr>
                <w:sz w:val="24"/>
              </w:rPr>
            </w:pPr>
            <w:proofErr w:type="spellStart"/>
            <w:r w:rsidRPr="00091D7E">
              <w:rPr>
                <w:sz w:val="24"/>
              </w:rPr>
              <w:t>Фазлытдинов</w:t>
            </w:r>
            <w:proofErr w:type="spellEnd"/>
            <w:r w:rsidRPr="00091D7E">
              <w:rPr>
                <w:sz w:val="24"/>
              </w:rPr>
              <w:t xml:space="preserve"> М.Н.</w:t>
            </w:r>
          </w:p>
        </w:tc>
        <w:tc>
          <w:tcPr>
            <w:tcW w:w="6663" w:type="dxa"/>
          </w:tcPr>
          <w:p w:rsidR="0030010B" w:rsidRPr="00091D7E" w:rsidRDefault="0030010B" w:rsidP="00B751EB">
            <w:pPr>
              <w:ind w:firstLine="0"/>
              <w:rPr>
                <w:sz w:val="24"/>
              </w:rPr>
            </w:pPr>
            <w:r w:rsidRPr="00091D7E">
              <w:rPr>
                <w:sz w:val="24"/>
              </w:rPr>
              <w:t>режиссер – постановщик МАУ «</w:t>
            </w:r>
            <w:proofErr w:type="spellStart"/>
            <w:r w:rsidRPr="00091D7E">
              <w:rPr>
                <w:sz w:val="24"/>
              </w:rPr>
              <w:t>Бураевский</w:t>
            </w:r>
            <w:proofErr w:type="spellEnd"/>
            <w:r w:rsidRPr="00091D7E">
              <w:rPr>
                <w:sz w:val="24"/>
              </w:rPr>
              <w:t xml:space="preserve"> РДК </w:t>
            </w:r>
            <w:proofErr w:type="spellStart"/>
            <w:r w:rsidRPr="00091D7E">
              <w:rPr>
                <w:sz w:val="24"/>
              </w:rPr>
              <w:t>им.Р.Галиевой</w:t>
            </w:r>
            <w:proofErr w:type="spellEnd"/>
            <w:r w:rsidRPr="00091D7E">
              <w:rPr>
                <w:sz w:val="24"/>
              </w:rPr>
              <w:t>»</w:t>
            </w:r>
          </w:p>
        </w:tc>
      </w:tr>
      <w:tr w:rsidR="0030010B" w:rsidRPr="00515D8A" w:rsidTr="00CF6C8C">
        <w:tc>
          <w:tcPr>
            <w:tcW w:w="1008" w:type="dxa"/>
          </w:tcPr>
          <w:p w:rsidR="0030010B" w:rsidRPr="00091D7E" w:rsidRDefault="00E449FA" w:rsidP="00B751EB">
            <w:pPr>
              <w:ind w:firstLine="0"/>
              <w:rPr>
                <w:sz w:val="24"/>
              </w:rPr>
            </w:pPr>
            <w:r w:rsidRPr="00091D7E">
              <w:rPr>
                <w:sz w:val="24"/>
              </w:rPr>
              <w:t>21.</w:t>
            </w:r>
          </w:p>
        </w:tc>
        <w:tc>
          <w:tcPr>
            <w:tcW w:w="2502" w:type="dxa"/>
          </w:tcPr>
          <w:p w:rsidR="0030010B" w:rsidRPr="00091D7E" w:rsidRDefault="0030010B" w:rsidP="00B751EB">
            <w:pPr>
              <w:ind w:firstLine="0"/>
              <w:rPr>
                <w:sz w:val="24"/>
              </w:rPr>
            </w:pPr>
            <w:proofErr w:type="spellStart"/>
            <w:r w:rsidRPr="00091D7E">
              <w:rPr>
                <w:sz w:val="24"/>
              </w:rPr>
              <w:t>Фахуртдинова</w:t>
            </w:r>
            <w:proofErr w:type="spellEnd"/>
            <w:r w:rsidRPr="00091D7E">
              <w:rPr>
                <w:sz w:val="24"/>
              </w:rPr>
              <w:t xml:space="preserve"> Г.Р.</w:t>
            </w:r>
          </w:p>
        </w:tc>
        <w:tc>
          <w:tcPr>
            <w:tcW w:w="6663" w:type="dxa"/>
          </w:tcPr>
          <w:p w:rsidR="0030010B" w:rsidRPr="00091D7E" w:rsidRDefault="0030010B" w:rsidP="00B751EB">
            <w:pPr>
              <w:ind w:firstLine="0"/>
              <w:rPr>
                <w:sz w:val="24"/>
              </w:rPr>
            </w:pPr>
            <w:r w:rsidRPr="00091D7E">
              <w:rPr>
                <w:sz w:val="24"/>
              </w:rPr>
              <w:t>художественный руководитель МАУ «</w:t>
            </w:r>
            <w:proofErr w:type="spellStart"/>
            <w:r w:rsidRPr="00091D7E">
              <w:rPr>
                <w:sz w:val="24"/>
              </w:rPr>
              <w:t>Бураевский</w:t>
            </w:r>
            <w:proofErr w:type="spellEnd"/>
            <w:r w:rsidRPr="00091D7E">
              <w:rPr>
                <w:sz w:val="24"/>
              </w:rPr>
              <w:t xml:space="preserve"> РДК </w:t>
            </w:r>
            <w:proofErr w:type="spellStart"/>
            <w:r w:rsidRPr="00091D7E">
              <w:rPr>
                <w:sz w:val="24"/>
              </w:rPr>
              <w:t>им.Р.Галиевой</w:t>
            </w:r>
            <w:proofErr w:type="spellEnd"/>
            <w:r w:rsidRPr="00091D7E">
              <w:rPr>
                <w:sz w:val="24"/>
              </w:rPr>
              <w:t>»</w:t>
            </w:r>
          </w:p>
        </w:tc>
      </w:tr>
      <w:tr w:rsidR="00462A2F" w:rsidRPr="00515D8A" w:rsidTr="00CF6C8C">
        <w:tc>
          <w:tcPr>
            <w:tcW w:w="1008" w:type="dxa"/>
          </w:tcPr>
          <w:p w:rsidR="00462A2F" w:rsidRPr="00515D8A" w:rsidRDefault="00E449FA" w:rsidP="00B751E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2502" w:type="dxa"/>
          </w:tcPr>
          <w:p w:rsidR="00462A2F" w:rsidRPr="00515D8A" w:rsidRDefault="00462A2F" w:rsidP="00B751EB">
            <w:pPr>
              <w:ind w:firstLine="0"/>
              <w:rPr>
                <w:sz w:val="26"/>
                <w:szCs w:val="26"/>
              </w:rPr>
            </w:pPr>
            <w:r w:rsidRPr="00515D8A">
              <w:rPr>
                <w:sz w:val="26"/>
                <w:szCs w:val="26"/>
              </w:rPr>
              <w:t>Султанова Г.И.</w:t>
            </w:r>
          </w:p>
        </w:tc>
        <w:tc>
          <w:tcPr>
            <w:tcW w:w="6663" w:type="dxa"/>
          </w:tcPr>
          <w:p w:rsidR="00462A2F" w:rsidRPr="00515D8A" w:rsidRDefault="00462A2F" w:rsidP="00B751EB">
            <w:pPr>
              <w:ind w:firstLine="0"/>
              <w:rPr>
                <w:sz w:val="26"/>
                <w:szCs w:val="26"/>
              </w:rPr>
            </w:pPr>
            <w:r w:rsidRPr="00515D8A">
              <w:rPr>
                <w:sz w:val="26"/>
                <w:szCs w:val="26"/>
              </w:rPr>
              <w:t>заведующая методическим кабинетом МАУ «</w:t>
            </w:r>
            <w:proofErr w:type="spellStart"/>
            <w:r w:rsidRPr="00515D8A">
              <w:rPr>
                <w:sz w:val="26"/>
                <w:szCs w:val="26"/>
              </w:rPr>
              <w:t>Бураевский</w:t>
            </w:r>
            <w:proofErr w:type="spellEnd"/>
            <w:r w:rsidRPr="00515D8A">
              <w:rPr>
                <w:sz w:val="26"/>
                <w:szCs w:val="26"/>
              </w:rPr>
              <w:t xml:space="preserve"> РДК </w:t>
            </w:r>
            <w:proofErr w:type="spellStart"/>
            <w:r w:rsidRPr="00515D8A">
              <w:rPr>
                <w:sz w:val="26"/>
                <w:szCs w:val="26"/>
              </w:rPr>
              <w:t>им.Р.Галиевой</w:t>
            </w:r>
            <w:proofErr w:type="spellEnd"/>
            <w:r w:rsidRPr="00515D8A">
              <w:rPr>
                <w:sz w:val="26"/>
                <w:szCs w:val="26"/>
              </w:rPr>
              <w:t>»</w:t>
            </w:r>
          </w:p>
        </w:tc>
      </w:tr>
    </w:tbl>
    <w:p w:rsidR="00FA4B75" w:rsidRPr="00A60DFB" w:rsidRDefault="00FA4B75" w:rsidP="00A60DFB">
      <w:pPr>
        <w:ind w:firstLine="0"/>
        <w:rPr>
          <w:szCs w:val="28"/>
        </w:rPr>
      </w:pPr>
    </w:p>
    <w:p w:rsidR="00091D7E" w:rsidRDefault="0019722C" w:rsidP="00091D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</w:p>
    <w:p w:rsidR="00091D7E" w:rsidRDefault="00091D7E" w:rsidP="00BD15A7">
      <w:pPr>
        <w:rPr>
          <w:sz w:val="26"/>
          <w:szCs w:val="26"/>
        </w:rPr>
      </w:pPr>
    </w:p>
    <w:p w:rsidR="00091D7E" w:rsidRDefault="00091D7E" w:rsidP="00BD15A7">
      <w:pPr>
        <w:rPr>
          <w:sz w:val="26"/>
          <w:szCs w:val="26"/>
        </w:rPr>
      </w:pPr>
    </w:p>
    <w:p w:rsidR="00CB3AE6" w:rsidRPr="00FA4B75" w:rsidRDefault="00BD15A7" w:rsidP="00BD15A7">
      <w:pPr>
        <w:rPr>
          <w:sz w:val="22"/>
          <w:szCs w:val="22"/>
        </w:rPr>
      </w:pPr>
      <w:r>
        <w:rPr>
          <w:sz w:val="26"/>
          <w:szCs w:val="26"/>
        </w:rPr>
        <w:tab/>
      </w:r>
      <w:r w:rsidR="00091D7E">
        <w:rPr>
          <w:sz w:val="26"/>
          <w:szCs w:val="26"/>
        </w:rPr>
        <w:t xml:space="preserve">                                                                 </w:t>
      </w:r>
      <w:r w:rsidR="00CB3AE6" w:rsidRPr="00FA4B75">
        <w:rPr>
          <w:sz w:val="22"/>
          <w:szCs w:val="22"/>
        </w:rPr>
        <w:t>Приложение № 2</w:t>
      </w:r>
    </w:p>
    <w:p w:rsidR="00CB3AE6" w:rsidRPr="00FA4B75" w:rsidRDefault="00CB3AE6" w:rsidP="00BD15A7">
      <w:pPr>
        <w:ind w:left="4955"/>
        <w:rPr>
          <w:sz w:val="22"/>
          <w:szCs w:val="22"/>
        </w:rPr>
      </w:pPr>
      <w:r w:rsidRPr="00FA4B75">
        <w:rPr>
          <w:sz w:val="22"/>
          <w:szCs w:val="22"/>
        </w:rPr>
        <w:t xml:space="preserve">к постановлению </w:t>
      </w:r>
      <w:r w:rsidR="000513E4">
        <w:rPr>
          <w:sz w:val="22"/>
          <w:szCs w:val="22"/>
        </w:rPr>
        <w:t xml:space="preserve">главы </w:t>
      </w:r>
      <w:r w:rsidRPr="00FA4B75">
        <w:rPr>
          <w:sz w:val="22"/>
          <w:szCs w:val="22"/>
        </w:rPr>
        <w:t>Администрации</w:t>
      </w:r>
    </w:p>
    <w:p w:rsidR="00CB3AE6" w:rsidRPr="00FA4B75" w:rsidRDefault="00CB3AE6" w:rsidP="00BD15A7">
      <w:pPr>
        <w:ind w:left="4955"/>
        <w:rPr>
          <w:sz w:val="22"/>
          <w:szCs w:val="22"/>
        </w:rPr>
      </w:pPr>
      <w:r w:rsidRPr="00FA4B75">
        <w:rPr>
          <w:sz w:val="22"/>
          <w:szCs w:val="22"/>
        </w:rPr>
        <w:t>муниципального района Бураевский район</w:t>
      </w:r>
    </w:p>
    <w:p w:rsidR="00CB3AE6" w:rsidRPr="00FA4B75" w:rsidRDefault="0030010B" w:rsidP="00BD15A7">
      <w:pPr>
        <w:ind w:left="4955"/>
        <w:rPr>
          <w:sz w:val="22"/>
          <w:szCs w:val="22"/>
        </w:rPr>
      </w:pPr>
      <w:r>
        <w:rPr>
          <w:sz w:val="22"/>
          <w:szCs w:val="22"/>
        </w:rPr>
        <w:t>от «__» _______ 2016</w:t>
      </w:r>
      <w:r w:rsidR="00CB3AE6" w:rsidRPr="00FA4B75">
        <w:rPr>
          <w:sz w:val="22"/>
          <w:szCs w:val="22"/>
        </w:rPr>
        <w:t xml:space="preserve"> года № _________</w:t>
      </w:r>
    </w:p>
    <w:p w:rsidR="00CB3AE6" w:rsidRPr="00FA4B75" w:rsidRDefault="00CB3AE6" w:rsidP="00AA38AF">
      <w:pPr>
        <w:ind w:left="4860"/>
        <w:rPr>
          <w:sz w:val="22"/>
          <w:szCs w:val="22"/>
        </w:rPr>
      </w:pPr>
    </w:p>
    <w:p w:rsidR="00CB3AE6" w:rsidRPr="00A30EDB" w:rsidRDefault="00CB3AE6" w:rsidP="000C7637">
      <w:pPr>
        <w:ind w:firstLine="0"/>
        <w:rPr>
          <w:sz w:val="26"/>
          <w:szCs w:val="26"/>
        </w:rPr>
      </w:pPr>
    </w:p>
    <w:p w:rsidR="00CB3AE6" w:rsidRPr="00A60DFB" w:rsidRDefault="00CB3AE6" w:rsidP="00AA38AF">
      <w:pPr>
        <w:jc w:val="center"/>
        <w:rPr>
          <w:b/>
          <w:sz w:val="26"/>
          <w:szCs w:val="26"/>
        </w:rPr>
      </w:pPr>
      <w:r w:rsidRPr="00A60DFB">
        <w:rPr>
          <w:b/>
          <w:sz w:val="26"/>
          <w:szCs w:val="26"/>
        </w:rPr>
        <w:t>Список членов жюри</w:t>
      </w:r>
    </w:p>
    <w:p w:rsidR="00CB3AE6" w:rsidRPr="00A60DFB" w:rsidRDefault="00A60DFB" w:rsidP="00AA38AF">
      <w:pPr>
        <w:jc w:val="center"/>
        <w:rPr>
          <w:b/>
          <w:sz w:val="26"/>
          <w:szCs w:val="26"/>
        </w:rPr>
      </w:pPr>
      <w:r w:rsidRPr="00A60DFB">
        <w:rPr>
          <w:b/>
          <w:sz w:val="26"/>
          <w:szCs w:val="26"/>
        </w:rPr>
        <w:t xml:space="preserve">районного конкурса </w:t>
      </w:r>
      <w:r w:rsidR="0059782F">
        <w:rPr>
          <w:b/>
          <w:sz w:val="26"/>
          <w:szCs w:val="26"/>
        </w:rPr>
        <w:t xml:space="preserve">«Мы в объективе-2016» </w:t>
      </w:r>
      <w:r w:rsidRPr="00A60DFB">
        <w:rPr>
          <w:b/>
          <w:sz w:val="26"/>
          <w:szCs w:val="26"/>
        </w:rPr>
        <w:t xml:space="preserve"> между сельскими поселениями муниципального района Бураевский район Республики Башкортостан</w:t>
      </w:r>
      <w:r w:rsidR="0030010B" w:rsidRPr="00A60DFB">
        <w:rPr>
          <w:b/>
          <w:sz w:val="26"/>
          <w:szCs w:val="26"/>
        </w:rPr>
        <w:t>, посвященного Году российского кино</w:t>
      </w:r>
    </w:p>
    <w:p w:rsidR="00CB3AE6" w:rsidRPr="006C6E46" w:rsidRDefault="00CB3AE6" w:rsidP="00AA38AF">
      <w:pPr>
        <w:jc w:val="center"/>
        <w:rPr>
          <w:sz w:val="26"/>
          <w:szCs w:val="26"/>
        </w:rPr>
      </w:pPr>
    </w:p>
    <w:tbl>
      <w:tblPr>
        <w:tblW w:w="10391" w:type="dxa"/>
        <w:tblLook w:val="01E0"/>
      </w:tblPr>
      <w:tblGrid>
        <w:gridCol w:w="959"/>
        <w:gridCol w:w="3402"/>
        <w:gridCol w:w="6030"/>
      </w:tblGrid>
      <w:tr w:rsidR="00CB3AE6" w:rsidRPr="006C6E46">
        <w:tc>
          <w:tcPr>
            <w:tcW w:w="959" w:type="dxa"/>
          </w:tcPr>
          <w:p w:rsidR="00CB3AE6" w:rsidRPr="00AE2A71" w:rsidRDefault="00CB3AE6" w:rsidP="00515D8A">
            <w:pPr>
              <w:ind w:firstLine="142"/>
              <w:jc w:val="center"/>
              <w:rPr>
                <w:sz w:val="24"/>
              </w:rPr>
            </w:pPr>
            <w:r w:rsidRPr="00AE2A71">
              <w:rPr>
                <w:sz w:val="24"/>
              </w:rPr>
              <w:t>1.</w:t>
            </w:r>
          </w:p>
        </w:tc>
        <w:tc>
          <w:tcPr>
            <w:tcW w:w="3402" w:type="dxa"/>
          </w:tcPr>
          <w:p w:rsidR="00CB3AE6" w:rsidRPr="00AE2A71" w:rsidRDefault="00CB3AE6" w:rsidP="00515D8A">
            <w:pPr>
              <w:ind w:firstLine="175"/>
              <w:rPr>
                <w:sz w:val="24"/>
              </w:rPr>
            </w:pPr>
            <w:r w:rsidRPr="00AE2A71">
              <w:rPr>
                <w:sz w:val="24"/>
              </w:rPr>
              <w:t>Харисов</w:t>
            </w:r>
            <w:r w:rsidR="00BD15A7" w:rsidRPr="00AE2A71">
              <w:rPr>
                <w:sz w:val="24"/>
              </w:rPr>
              <w:t xml:space="preserve"> И.З.</w:t>
            </w:r>
          </w:p>
        </w:tc>
        <w:tc>
          <w:tcPr>
            <w:tcW w:w="6030" w:type="dxa"/>
          </w:tcPr>
          <w:p w:rsidR="00CB3AE6" w:rsidRPr="00AE2A71" w:rsidRDefault="000C7637" w:rsidP="00515D8A">
            <w:pPr>
              <w:ind w:firstLine="0"/>
              <w:rPr>
                <w:sz w:val="24"/>
              </w:rPr>
            </w:pPr>
            <w:r w:rsidRPr="00AE2A71">
              <w:rPr>
                <w:sz w:val="24"/>
              </w:rPr>
              <w:t>н</w:t>
            </w:r>
            <w:r w:rsidR="00CB3AE6" w:rsidRPr="00AE2A71">
              <w:rPr>
                <w:sz w:val="24"/>
              </w:rPr>
              <w:t>ачальник МКУ Отдел культуры Администрации муниципального района Бураевский район РБ (председатель жюри)</w:t>
            </w:r>
            <w:r w:rsidR="007366EB" w:rsidRPr="00AE2A71">
              <w:rPr>
                <w:sz w:val="24"/>
              </w:rPr>
              <w:t>.</w:t>
            </w:r>
          </w:p>
        </w:tc>
      </w:tr>
      <w:tr w:rsidR="00CB3AE6" w:rsidRPr="006C6E46">
        <w:tc>
          <w:tcPr>
            <w:tcW w:w="959" w:type="dxa"/>
          </w:tcPr>
          <w:p w:rsidR="00CB3AE6" w:rsidRPr="00AE2A71" w:rsidRDefault="00CB3AE6" w:rsidP="00515D8A">
            <w:pPr>
              <w:ind w:firstLine="142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CB3AE6" w:rsidRPr="00AE2A71" w:rsidRDefault="00CB3AE6" w:rsidP="00515D8A">
            <w:pPr>
              <w:ind w:firstLine="175"/>
              <w:rPr>
                <w:sz w:val="24"/>
              </w:rPr>
            </w:pPr>
            <w:r w:rsidRPr="00AE2A71">
              <w:rPr>
                <w:sz w:val="24"/>
              </w:rPr>
              <w:t>Члены жюри</w:t>
            </w:r>
          </w:p>
        </w:tc>
        <w:tc>
          <w:tcPr>
            <w:tcW w:w="6030" w:type="dxa"/>
          </w:tcPr>
          <w:p w:rsidR="00CB3AE6" w:rsidRPr="00AE2A71" w:rsidRDefault="00CB3AE6" w:rsidP="00AA38AF">
            <w:pPr>
              <w:rPr>
                <w:sz w:val="24"/>
              </w:rPr>
            </w:pPr>
          </w:p>
        </w:tc>
      </w:tr>
      <w:tr w:rsidR="00657384" w:rsidRPr="006C6E46">
        <w:tc>
          <w:tcPr>
            <w:tcW w:w="959" w:type="dxa"/>
          </w:tcPr>
          <w:p w:rsidR="00657384" w:rsidRPr="00AE2A71" w:rsidRDefault="00AE2A71" w:rsidP="00515D8A">
            <w:pPr>
              <w:ind w:firstLine="142"/>
              <w:jc w:val="center"/>
              <w:rPr>
                <w:sz w:val="24"/>
              </w:rPr>
            </w:pPr>
            <w:r w:rsidRPr="00AE2A71"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657384" w:rsidRPr="00AE2A71" w:rsidRDefault="00A60DFB" w:rsidP="00657384">
            <w:pPr>
              <w:ind w:firstLine="175"/>
              <w:rPr>
                <w:sz w:val="24"/>
              </w:rPr>
            </w:pPr>
            <w:r w:rsidRPr="00AE2A71">
              <w:rPr>
                <w:sz w:val="24"/>
              </w:rPr>
              <w:t>Арсланов А.К.</w:t>
            </w:r>
          </w:p>
        </w:tc>
        <w:tc>
          <w:tcPr>
            <w:tcW w:w="6030" w:type="dxa"/>
          </w:tcPr>
          <w:p w:rsidR="00657384" w:rsidRPr="00AE2A71" w:rsidRDefault="00A60DFB" w:rsidP="00657384">
            <w:pPr>
              <w:ind w:firstLine="0"/>
              <w:rPr>
                <w:sz w:val="24"/>
              </w:rPr>
            </w:pPr>
            <w:r w:rsidRPr="00AE2A71">
              <w:rPr>
                <w:sz w:val="24"/>
              </w:rPr>
              <w:t>специалист по информационным и коммуникационным технологиям МАУ «</w:t>
            </w:r>
            <w:proofErr w:type="spellStart"/>
            <w:r w:rsidRPr="00AE2A71">
              <w:rPr>
                <w:sz w:val="24"/>
              </w:rPr>
              <w:t>Бураевский</w:t>
            </w:r>
            <w:proofErr w:type="spellEnd"/>
            <w:r w:rsidRPr="00AE2A71">
              <w:rPr>
                <w:sz w:val="24"/>
              </w:rPr>
              <w:t xml:space="preserve"> РДК </w:t>
            </w:r>
            <w:proofErr w:type="spellStart"/>
            <w:r w:rsidRPr="00AE2A71">
              <w:rPr>
                <w:sz w:val="24"/>
              </w:rPr>
              <w:t>им.Р.Галиевой</w:t>
            </w:r>
            <w:proofErr w:type="spellEnd"/>
            <w:r w:rsidRPr="00AE2A71">
              <w:rPr>
                <w:sz w:val="24"/>
              </w:rPr>
              <w:t>»</w:t>
            </w:r>
          </w:p>
        </w:tc>
      </w:tr>
      <w:tr w:rsidR="00AE2A71" w:rsidRPr="006C6E46">
        <w:tc>
          <w:tcPr>
            <w:tcW w:w="959" w:type="dxa"/>
          </w:tcPr>
          <w:p w:rsidR="00AE2A71" w:rsidRPr="00AE2A71" w:rsidRDefault="00AE2A71" w:rsidP="00515D8A">
            <w:pPr>
              <w:ind w:firstLine="142"/>
              <w:jc w:val="center"/>
              <w:rPr>
                <w:sz w:val="24"/>
              </w:rPr>
            </w:pPr>
            <w:r w:rsidRPr="00AE2A71"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AE2A71" w:rsidRPr="00AE2A71" w:rsidRDefault="00AE2A71" w:rsidP="00657384">
            <w:pPr>
              <w:ind w:firstLine="175"/>
              <w:rPr>
                <w:sz w:val="24"/>
              </w:rPr>
            </w:pPr>
            <w:r w:rsidRPr="00AE2A71">
              <w:rPr>
                <w:sz w:val="24"/>
              </w:rPr>
              <w:t>Мансуров Р.С.</w:t>
            </w:r>
          </w:p>
        </w:tc>
        <w:tc>
          <w:tcPr>
            <w:tcW w:w="6030" w:type="dxa"/>
          </w:tcPr>
          <w:p w:rsidR="00AE2A71" w:rsidRPr="00AE2A71" w:rsidRDefault="00AE2A71" w:rsidP="0065738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AE2A71">
              <w:rPr>
                <w:sz w:val="24"/>
              </w:rPr>
              <w:t>ежиссер народного театра МАУ «</w:t>
            </w:r>
            <w:proofErr w:type="spellStart"/>
            <w:r w:rsidRPr="00AE2A71">
              <w:rPr>
                <w:sz w:val="24"/>
              </w:rPr>
              <w:t>Бураевский</w:t>
            </w:r>
            <w:proofErr w:type="spellEnd"/>
            <w:r w:rsidRPr="00AE2A71">
              <w:rPr>
                <w:sz w:val="24"/>
              </w:rPr>
              <w:t xml:space="preserve"> РДК </w:t>
            </w:r>
            <w:proofErr w:type="spellStart"/>
            <w:r w:rsidRPr="00AE2A71">
              <w:rPr>
                <w:sz w:val="24"/>
              </w:rPr>
              <w:t>им.Р.Галиевой</w:t>
            </w:r>
            <w:proofErr w:type="spellEnd"/>
            <w:r w:rsidRPr="00AE2A71">
              <w:rPr>
                <w:sz w:val="24"/>
              </w:rPr>
              <w:t>»</w:t>
            </w:r>
          </w:p>
        </w:tc>
      </w:tr>
      <w:tr w:rsidR="00A60DFB" w:rsidRPr="006C6E46">
        <w:tc>
          <w:tcPr>
            <w:tcW w:w="959" w:type="dxa"/>
          </w:tcPr>
          <w:p w:rsidR="00A60DFB" w:rsidRPr="00AE2A71" w:rsidRDefault="00AE2A71" w:rsidP="00515D8A">
            <w:pPr>
              <w:ind w:firstLine="142"/>
              <w:jc w:val="center"/>
              <w:rPr>
                <w:sz w:val="24"/>
              </w:rPr>
            </w:pPr>
            <w:r w:rsidRPr="00AE2A71">
              <w:rPr>
                <w:sz w:val="24"/>
              </w:rPr>
              <w:t>4</w:t>
            </w:r>
          </w:p>
        </w:tc>
        <w:tc>
          <w:tcPr>
            <w:tcW w:w="3402" w:type="dxa"/>
          </w:tcPr>
          <w:p w:rsidR="00A60DFB" w:rsidRPr="00AE2A71" w:rsidRDefault="00A60DFB" w:rsidP="0021189B">
            <w:pPr>
              <w:ind w:firstLine="175"/>
              <w:rPr>
                <w:sz w:val="24"/>
              </w:rPr>
            </w:pPr>
            <w:r w:rsidRPr="00AE2A71">
              <w:rPr>
                <w:sz w:val="24"/>
              </w:rPr>
              <w:t>Арсланов А.К.</w:t>
            </w:r>
          </w:p>
        </w:tc>
        <w:tc>
          <w:tcPr>
            <w:tcW w:w="6030" w:type="dxa"/>
          </w:tcPr>
          <w:p w:rsidR="00A60DFB" w:rsidRPr="00AE2A71" w:rsidRDefault="00A60DFB" w:rsidP="0021189B">
            <w:pPr>
              <w:ind w:firstLine="0"/>
              <w:rPr>
                <w:sz w:val="24"/>
              </w:rPr>
            </w:pPr>
            <w:r w:rsidRPr="00AE2A71">
              <w:rPr>
                <w:sz w:val="24"/>
              </w:rPr>
              <w:t>руководитель агитационно-концертной бригады МАУ «</w:t>
            </w:r>
            <w:proofErr w:type="spellStart"/>
            <w:r w:rsidRPr="00AE2A71">
              <w:rPr>
                <w:sz w:val="24"/>
              </w:rPr>
              <w:t>Бураевский</w:t>
            </w:r>
            <w:proofErr w:type="spellEnd"/>
            <w:r w:rsidRPr="00AE2A71">
              <w:rPr>
                <w:sz w:val="24"/>
              </w:rPr>
              <w:t xml:space="preserve"> РДК </w:t>
            </w:r>
            <w:proofErr w:type="spellStart"/>
            <w:r w:rsidRPr="00AE2A71">
              <w:rPr>
                <w:sz w:val="24"/>
              </w:rPr>
              <w:t>им.Р.Галиевой</w:t>
            </w:r>
            <w:proofErr w:type="spellEnd"/>
            <w:r w:rsidRPr="00AE2A71">
              <w:rPr>
                <w:sz w:val="24"/>
              </w:rPr>
              <w:t>»;</w:t>
            </w:r>
          </w:p>
        </w:tc>
      </w:tr>
      <w:tr w:rsidR="00657384" w:rsidRPr="006C6E46">
        <w:tc>
          <w:tcPr>
            <w:tcW w:w="959" w:type="dxa"/>
          </w:tcPr>
          <w:p w:rsidR="00657384" w:rsidRPr="00AE2A71" w:rsidRDefault="00AE2A71" w:rsidP="00515D8A">
            <w:pPr>
              <w:ind w:firstLine="142"/>
              <w:jc w:val="center"/>
              <w:rPr>
                <w:sz w:val="24"/>
              </w:rPr>
            </w:pPr>
            <w:r w:rsidRPr="00AE2A71">
              <w:rPr>
                <w:sz w:val="24"/>
              </w:rPr>
              <w:t>5</w:t>
            </w:r>
          </w:p>
        </w:tc>
        <w:tc>
          <w:tcPr>
            <w:tcW w:w="3402" w:type="dxa"/>
          </w:tcPr>
          <w:p w:rsidR="00657384" w:rsidRPr="00AE2A71" w:rsidRDefault="005A5B15" w:rsidP="00657384">
            <w:pPr>
              <w:ind w:firstLine="175"/>
              <w:rPr>
                <w:sz w:val="24"/>
              </w:rPr>
            </w:pPr>
            <w:proofErr w:type="spellStart"/>
            <w:r>
              <w:rPr>
                <w:sz w:val="24"/>
              </w:rPr>
              <w:t>Янгирова</w:t>
            </w:r>
            <w:proofErr w:type="spellEnd"/>
            <w:r>
              <w:rPr>
                <w:sz w:val="24"/>
              </w:rPr>
              <w:t xml:space="preserve"> М.М.</w:t>
            </w:r>
          </w:p>
        </w:tc>
        <w:tc>
          <w:tcPr>
            <w:tcW w:w="6030" w:type="dxa"/>
          </w:tcPr>
          <w:p w:rsidR="00657384" w:rsidRPr="00AE2A71" w:rsidRDefault="005A5B15" w:rsidP="0065738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директор МАУК БРМ ЦБС</w:t>
            </w:r>
          </w:p>
        </w:tc>
      </w:tr>
      <w:tr w:rsidR="00657384" w:rsidRPr="006C6E46">
        <w:tc>
          <w:tcPr>
            <w:tcW w:w="959" w:type="dxa"/>
          </w:tcPr>
          <w:p w:rsidR="00657384" w:rsidRPr="00AE2A71" w:rsidRDefault="00AE2A71" w:rsidP="00515D8A">
            <w:pPr>
              <w:ind w:firstLine="142"/>
              <w:jc w:val="center"/>
              <w:rPr>
                <w:sz w:val="24"/>
              </w:rPr>
            </w:pPr>
            <w:r w:rsidRPr="00AE2A71">
              <w:rPr>
                <w:sz w:val="24"/>
              </w:rPr>
              <w:t>6</w:t>
            </w:r>
          </w:p>
        </w:tc>
        <w:tc>
          <w:tcPr>
            <w:tcW w:w="3402" w:type="dxa"/>
          </w:tcPr>
          <w:p w:rsidR="00657384" w:rsidRPr="00AE2A71" w:rsidRDefault="0030010B" w:rsidP="00657384">
            <w:pPr>
              <w:ind w:firstLine="175"/>
              <w:rPr>
                <w:sz w:val="24"/>
              </w:rPr>
            </w:pPr>
            <w:r w:rsidRPr="00AE2A71">
              <w:rPr>
                <w:sz w:val="24"/>
              </w:rPr>
              <w:t>Ахметова С.Д.</w:t>
            </w:r>
          </w:p>
        </w:tc>
        <w:tc>
          <w:tcPr>
            <w:tcW w:w="6030" w:type="dxa"/>
          </w:tcPr>
          <w:p w:rsidR="00657384" w:rsidRPr="00AE2A71" w:rsidRDefault="00657384" w:rsidP="00657384">
            <w:pPr>
              <w:ind w:firstLine="0"/>
              <w:rPr>
                <w:sz w:val="24"/>
              </w:rPr>
            </w:pPr>
            <w:r w:rsidRPr="00AE2A71">
              <w:rPr>
                <w:sz w:val="24"/>
              </w:rPr>
              <w:t xml:space="preserve">руководитель народного </w:t>
            </w:r>
            <w:r w:rsidR="0030010B" w:rsidRPr="00AE2A71">
              <w:rPr>
                <w:sz w:val="24"/>
              </w:rPr>
              <w:t xml:space="preserve">татарского </w:t>
            </w:r>
            <w:r w:rsidRPr="00AE2A71">
              <w:rPr>
                <w:sz w:val="24"/>
              </w:rPr>
              <w:t xml:space="preserve">хора </w:t>
            </w:r>
            <w:r w:rsidR="0030010B" w:rsidRPr="00AE2A71">
              <w:rPr>
                <w:sz w:val="24"/>
              </w:rPr>
              <w:t>«</w:t>
            </w:r>
            <w:proofErr w:type="spellStart"/>
            <w:r w:rsidR="0030010B" w:rsidRPr="00AE2A71">
              <w:rPr>
                <w:sz w:val="24"/>
              </w:rPr>
              <w:t>Танып</w:t>
            </w:r>
            <w:proofErr w:type="spellEnd"/>
            <w:r w:rsidR="0030010B" w:rsidRPr="00AE2A71">
              <w:rPr>
                <w:sz w:val="24"/>
              </w:rPr>
              <w:t xml:space="preserve">» </w:t>
            </w:r>
            <w:r w:rsidRPr="00AE2A71">
              <w:rPr>
                <w:sz w:val="24"/>
              </w:rPr>
              <w:t>МАУ «</w:t>
            </w:r>
            <w:proofErr w:type="spellStart"/>
            <w:r w:rsidRPr="00AE2A71">
              <w:rPr>
                <w:sz w:val="24"/>
              </w:rPr>
              <w:t>Бураевский</w:t>
            </w:r>
            <w:proofErr w:type="spellEnd"/>
            <w:r w:rsidRPr="00AE2A71">
              <w:rPr>
                <w:sz w:val="24"/>
              </w:rPr>
              <w:t xml:space="preserve"> РДК </w:t>
            </w:r>
            <w:proofErr w:type="spellStart"/>
            <w:r w:rsidRPr="00AE2A71">
              <w:rPr>
                <w:sz w:val="24"/>
              </w:rPr>
              <w:t>им.Р.Галиевой</w:t>
            </w:r>
            <w:proofErr w:type="spellEnd"/>
            <w:r w:rsidRPr="00AE2A71">
              <w:rPr>
                <w:sz w:val="24"/>
              </w:rPr>
              <w:t>»;</w:t>
            </w:r>
          </w:p>
        </w:tc>
      </w:tr>
      <w:tr w:rsidR="00462A2F" w:rsidRPr="006C6E46">
        <w:tc>
          <w:tcPr>
            <w:tcW w:w="959" w:type="dxa"/>
          </w:tcPr>
          <w:p w:rsidR="00462A2F" w:rsidRPr="00AE2A71" w:rsidRDefault="00AE2A71" w:rsidP="00515D8A">
            <w:pPr>
              <w:ind w:firstLine="142"/>
              <w:jc w:val="center"/>
              <w:rPr>
                <w:sz w:val="24"/>
              </w:rPr>
            </w:pPr>
            <w:r w:rsidRPr="00AE2A71">
              <w:rPr>
                <w:sz w:val="24"/>
              </w:rPr>
              <w:t>7</w:t>
            </w:r>
          </w:p>
        </w:tc>
        <w:tc>
          <w:tcPr>
            <w:tcW w:w="3402" w:type="dxa"/>
          </w:tcPr>
          <w:p w:rsidR="00462A2F" w:rsidRPr="00AE2A71" w:rsidRDefault="00462A2F" w:rsidP="00657384">
            <w:pPr>
              <w:ind w:firstLine="175"/>
              <w:rPr>
                <w:sz w:val="24"/>
              </w:rPr>
            </w:pPr>
            <w:proofErr w:type="spellStart"/>
            <w:r w:rsidRPr="00AE2A71">
              <w:rPr>
                <w:sz w:val="24"/>
              </w:rPr>
              <w:t>Фазлытдинов</w:t>
            </w:r>
            <w:proofErr w:type="spellEnd"/>
            <w:r w:rsidRPr="00AE2A71">
              <w:rPr>
                <w:sz w:val="24"/>
              </w:rPr>
              <w:t xml:space="preserve"> М.Н.</w:t>
            </w:r>
          </w:p>
        </w:tc>
        <w:tc>
          <w:tcPr>
            <w:tcW w:w="6030" w:type="dxa"/>
          </w:tcPr>
          <w:p w:rsidR="00462A2F" w:rsidRPr="00AE2A71" w:rsidRDefault="00462A2F" w:rsidP="00657384">
            <w:pPr>
              <w:ind w:firstLine="0"/>
              <w:rPr>
                <w:sz w:val="24"/>
              </w:rPr>
            </w:pPr>
            <w:r w:rsidRPr="00AE2A71">
              <w:rPr>
                <w:sz w:val="24"/>
              </w:rPr>
              <w:t>режиссер-постановщик МАУ «</w:t>
            </w:r>
            <w:proofErr w:type="spellStart"/>
            <w:r w:rsidRPr="00AE2A71">
              <w:rPr>
                <w:sz w:val="24"/>
              </w:rPr>
              <w:t>Бураевский</w:t>
            </w:r>
            <w:proofErr w:type="spellEnd"/>
            <w:r w:rsidRPr="00AE2A71">
              <w:rPr>
                <w:sz w:val="24"/>
              </w:rPr>
              <w:t xml:space="preserve"> РДК </w:t>
            </w:r>
            <w:proofErr w:type="spellStart"/>
            <w:r w:rsidRPr="00AE2A71">
              <w:rPr>
                <w:sz w:val="24"/>
              </w:rPr>
              <w:t>им.Р.Галиевой</w:t>
            </w:r>
            <w:proofErr w:type="spellEnd"/>
            <w:r w:rsidRPr="00AE2A71">
              <w:rPr>
                <w:sz w:val="24"/>
              </w:rPr>
              <w:t>»;</w:t>
            </w:r>
          </w:p>
        </w:tc>
      </w:tr>
      <w:tr w:rsidR="00657384" w:rsidRPr="006C6E46">
        <w:tc>
          <w:tcPr>
            <w:tcW w:w="959" w:type="dxa"/>
          </w:tcPr>
          <w:p w:rsidR="00657384" w:rsidRPr="00AE2A71" w:rsidRDefault="00E449FA" w:rsidP="00515D8A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2" w:type="dxa"/>
          </w:tcPr>
          <w:p w:rsidR="00657384" w:rsidRPr="00AE2A71" w:rsidRDefault="00657384" w:rsidP="00515D8A">
            <w:pPr>
              <w:ind w:firstLine="175"/>
              <w:rPr>
                <w:sz w:val="24"/>
              </w:rPr>
            </w:pPr>
            <w:proofErr w:type="spellStart"/>
            <w:r w:rsidRPr="00AE2A71">
              <w:rPr>
                <w:sz w:val="24"/>
              </w:rPr>
              <w:t>Хузина</w:t>
            </w:r>
            <w:proofErr w:type="spellEnd"/>
            <w:r w:rsidRPr="00AE2A71">
              <w:rPr>
                <w:sz w:val="24"/>
              </w:rPr>
              <w:t xml:space="preserve"> Г.Ф.</w:t>
            </w:r>
          </w:p>
        </w:tc>
        <w:tc>
          <w:tcPr>
            <w:tcW w:w="6030" w:type="dxa"/>
          </w:tcPr>
          <w:p w:rsidR="00657384" w:rsidRPr="00AE2A71" w:rsidRDefault="00657384" w:rsidP="00515D8A">
            <w:pPr>
              <w:ind w:firstLine="0"/>
              <w:rPr>
                <w:sz w:val="24"/>
              </w:rPr>
            </w:pPr>
            <w:r w:rsidRPr="00AE2A71">
              <w:rPr>
                <w:sz w:val="24"/>
              </w:rPr>
              <w:t xml:space="preserve">корреспондент газеты  </w:t>
            </w:r>
            <w:proofErr w:type="spellStart"/>
            <w:r w:rsidR="0068446C" w:rsidRPr="000513E4">
              <w:rPr>
                <w:sz w:val="26"/>
                <w:szCs w:val="26"/>
              </w:rPr>
              <w:t>Бураевскому</w:t>
            </w:r>
            <w:proofErr w:type="spellEnd"/>
            <w:r w:rsidR="0068446C" w:rsidRPr="000513E4">
              <w:rPr>
                <w:sz w:val="26"/>
                <w:szCs w:val="26"/>
              </w:rPr>
              <w:t xml:space="preserve"> информационному центру-филиалу ГУП РБ Издательский дом «Республика Башкортостан» </w:t>
            </w:r>
            <w:r w:rsidRPr="00AE2A71">
              <w:rPr>
                <w:sz w:val="24"/>
              </w:rPr>
              <w:t>(по согласованию);</w:t>
            </w:r>
          </w:p>
        </w:tc>
      </w:tr>
    </w:tbl>
    <w:p w:rsidR="00CB3AE6" w:rsidRPr="006C6E46" w:rsidRDefault="00CB3AE6" w:rsidP="00AA38AF">
      <w:pPr>
        <w:jc w:val="center"/>
        <w:rPr>
          <w:sz w:val="26"/>
          <w:szCs w:val="26"/>
        </w:rPr>
      </w:pPr>
    </w:p>
    <w:p w:rsidR="00FA4B75" w:rsidRPr="006C6E46" w:rsidRDefault="00FA4B75" w:rsidP="00AA38AF">
      <w:pPr>
        <w:rPr>
          <w:sz w:val="26"/>
          <w:szCs w:val="26"/>
        </w:rPr>
      </w:pPr>
    </w:p>
    <w:p w:rsidR="00FA4B75" w:rsidRPr="006C6E46" w:rsidRDefault="00FA4B75" w:rsidP="00AA38AF">
      <w:pPr>
        <w:rPr>
          <w:sz w:val="26"/>
          <w:szCs w:val="26"/>
        </w:rPr>
      </w:pPr>
    </w:p>
    <w:p w:rsidR="00FA4B75" w:rsidRPr="006C6E46" w:rsidRDefault="00FA4B75" w:rsidP="00AA38AF">
      <w:pPr>
        <w:rPr>
          <w:sz w:val="26"/>
          <w:szCs w:val="26"/>
        </w:rPr>
      </w:pPr>
    </w:p>
    <w:p w:rsidR="00FA4B75" w:rsidRPr="006C6E46" w:rsidRDefault="00FA4B75" w:rsidP="00AA38AF">
      <w:pPr>
        <w:rPr>
          <w:sz w:val="26"/>
          <w:szCs w:val="26"/>
        </w:rPr>
      </w:pPr>
    </w:p>
    <w:p w:rsidR="00FA4B75" w:rsidRPr="006C6E46" w:rsidRDefault="00FA4B75" w:rsidP="00AA38AF">
      <w:pPr>
        <w:rPr>
          <w:sz w:val="26"/>
          <w:szCs w:val="26"/>
        </w:rPr>
      </w:pPr>
    </w:p>
    <w:p w:rsidR="00FA4B75" w:rsidRPr="006C6E46" w:rsidRDefault="00FA4B75" w:rsidP="00AA38AF">
      <w:pPr>
        <w:rPr>
          <w:sz w:val="26"/>
          <w:szCs w:val="26"/>
        </w:rPr>
      </w:pPr>
    </w:p>
    <w:p w:rsidR="00FA4B75" w:rsidRPr="006C6E46" w:rsidRDefault="00FA4B75" w:rsidP="00AA38AF">
      <w:pPr>
        <w:rPr>
          <w:sz w:val="26"/>
          <w:szCs w:val="26"/>
        </w:rPr>
      </w:pPr>
    </w:p>
    <w:p w:rsidR="00FA4B75" w:rsidRPr="006C6E46" w:rsidRDefault="00FA4B75" w:rsidP="00AA38AF">
      <w:pPr>
        <w:rPr>
          <w:sz w:val="26"/>
          <w:szCs w:val="26"/>
        </w:rPr>
      </w:pPr>
    </w:p>
    <w:p w:rsidR="00FA4B75" w:rsidRPr="006C6E46" w:rsidRDefault="00FA4B75" w:rsidP="00AA38AF">
      <w:pPr>
        <w:rPr>
          <w:sz w:val="26"/>
          <w:szCs w:val="26"/>
        </w:rPr>
      </w:pPr>
    </w:p>
    <w:p w:rsidR="00FA4B75" w:rsidRPr="006C6E46" w:rsidRDefault="00FA4B75" w:rsidP="00AA38AF">
      <w:pPr>
        <w:rPr>
          <w:sz w:val="26"/>
          <w:szCs w:val="26"/>
        </w:rPr>
      </w:pPr>
    </w:p>
    <w:p w:rsidR="00FA4B75" w:rsidRPr="006C6E46" w:rsidRDefault="00FA4B75" w:rsidP="00AA38AF">
      <w:pPr>
        <w:rPr>
          <w:sz w:val="26"/>
          <w:szCs w:val="26"/>
        </w:rPr>
      </w:pPr>
    </w:p>
    <w:p w:rsidR="00FA4B75" w:rsidRPr="006C6E46" w:rsidRDefault="00FA4B75" w:rsidP="007366EB">
      <w:pPr>
        <w:ind w:firstLine="0"/>
        <w:rPr>
          <w:sz w:val="26"/>
          <w:szCs w:val="26"/>
        </w:rPr>
      </w:pPr>
    </w:p>
    <w:p w:rsidR="000B34EB" w:rsidRPr="006C6E46" w:rsidRDefault="000B34EB" w:rsidP="007366EB">
      <w:pPr>
        <w:ind w:firstLine="0"/>
        <w:rPr>
          <w:sz w:val="26"/>
          <w:szCs w:val="26"/>
        </w:rPr>
      </w:pPr>
    </w:p>
    <w:p w:rsidR="000B34EB" w:rsidRPr="006C6E46" w:rsidRDefault="000B34EB" w:rsidP="007366EB">
      <w:pPr>
        <w:ind w:firstLine="0"/>
        <w:rPr>
          <w:sz w:val="26"/>
          <w:szCs w:val="26"/>
        </w:rPr>
      </w:pPr>
    </w:p>
    <w:p w:rsidR="007366EB" w:rsidRDefault="007366EB" w:rsidP="007366EB">
      <w:pPr>
        <w:ind w:firstLine="0"/>
        <w:rPr>
          <w:sz w:val="26"/>
          <w:szCs w:val="26"/>
        </w:rPr>
      </w:pPr>
    </w:p>
    <w:p w:rsidR="00543F9F" w:rsidRPr="006C6E46" w:rsidRDefault="00543F9F" w:rsidP="007366EB">
      <w:pPr>
        <w:ind w:firstLine="0"/>
        <w:rPr>
          <w:sz w:val="26"/>
          <w:szCs w:val="26"/>
        </w:rPr>
      </w:pPr>
    </w:p>
    <w:p w:rsidR="00BD15A7" w:rsidRPr="006C6E46" w:rsidRDefault="00BD15A7" w:rsidP="007366EB">
      <w:pPr>
        <w:ind w:firstLine="0"/>
        <w:rPr>
          <w:sz w:val="26"/>
          <w:szCs w:val="26"/>
        </w:rPr>
      </w:pPr>
    </w:p>
    <w:p w:rsidR="00BD15A7" w:rsidRPr="006C6E46" w:rsidRDefault="00BD15A7" w:rsidP="007366EB">
      <w:pPr>
        <w:ind w:firstLine="0"/>
        <w:rPr>
          <w:sz w:val="26"/>
          <w:szCs w:val="26"/>
        </w:rPr>
      </w:pPr>
    </w:p>
    <w:p w:rsidR="00543F9F" w:rsidRPr="006C6E46" w:rsidRDefault="00543F9F" w:rsidP="007366EB">
      <w:pPr>
        <w:ind w:firstLine="0"/>
        <w:rPr>
          <w:sz w:val="26"/>
          <w:szCs w:val="26"/>
        </w:rPr>
      </w:pPr>
    </w:p>
    <w:p w:rsidR="00055085" w:rsidRPr="00543F9F" w:rsidRDefault="00055085" w:rsidP="007366EB">
      <w:pPr>
        <w:ind w:left="5940" w:firstLine="0"/>
        <w:jc w:val="left"/>
        <w:rPr>
          <w:sz w:val="22"/>
          <w:szCs w:val="22"/>
        </w:rPr>
      </w:pPr>
      <w:r w:rsidRPr="00543F9F">
        <w:rPr>
          <w:sz w:val="22"/>
          <w:szCs w:val="22"/>
        </w:rPr>
        <w:lastRenderedPageBreak/>
        <w:t>Приложение № 3</w:t>
      </w:r>
    </w:p>
    <w:p w:rsidR="00055085" w:rsidRPr="00543F9F" w:rsidRDefault="00055085" w:rsidP="007366EB">
      <w:pPr>
        <w:ind w:left="5940" w:firstLine="0"/>
        <w:jc w:val="left"/>
        <w:rPr>
          <w:sz w:val="22"/>
          <w:szCs w:val="22"/>
        </w:rPr>
      </w:pPr>
      <w:r w:rsidRPr="00543F9F">
        <w:rPr>
          <w:sz w:val="22"/>
          <w:szCs w:val="22"/>
        </w:rPr>
        <w:t>к постановлению</w:t>
      </w:r>
    </w:p>
    <w:p w:rsidR="00055085" w:rsidRPr="00543F9F" w:rsidRDefault="000513E4" w:rsidP="007366EB">
      <w:pPr>
        <w:ind w:left="5940" w:firstLine="0"/>
        <w:jc w:val="left"/>
        <w:rPr>
          <w:sz w:val="22"/>
          <w:szCs w:val="22"/>
        </w:rPr>
      </w:pPr>
      <w:r>
        <w:rPr>
          <w:sz w:val="22"/>
          <w:szCs w:val="22"/>
        </w:rPr>
        <w:t>г</w:t>
      </w:r>
      <w:r w:rsidR="00055085" w:rsidRPr="00543F9F">
        <w:rPr>
          <w:sz w:val="22"/>
          <w:szCs w:val="22"/>
        </w:rPr>
        <w:t>лавы Администрации муниципального района</w:t>
      </w:r>
      <w:r>
        <w:rPr>
          <w:sz w:val="22"/>
          <w:szCs w:val="22"/>
        </w:rPr>
        <w:t xml:space="preserve"> </w:t>
      </w:r>
      <w:r w:rsidR="00055085" w:rsidRPr="00543F9F">
        <w:rPr>
          <w:sz w:val="22"/>
          <w:szCs w:val="22"/>
        </w:rPr>
        <w:t>Бураевского района РБ</w:t>
      </w:r>
    </w:p>
    <w:p w:rsidR="00055085" w:rsidRPr="00543F9F" w:rsidRDefault="007265AA" w:rsidP="007366EB">
      <w:pPr>
        <w:ind w:left="5940" w:firstLine="0"/>
        <w:jc w:val="left"/>
        <w:rPr>
          <w:sz w:val="22"/>
          <w:szCs w:val="22"/>
        </w:rPr>
      </w:pPr>
      <w:r w:rsidRPr="00543F9F">
        <w:rPr>
          <w:sz w:val="22"/>
          <w:szCs w:val="22"/>
        </w:rPr>
        <w:t>от «___»______2016</w:t>
      </w:r>
      <w:r w:rsidR="00055085" w:rsidRPr="00543F9F">
        <w:rPr>
          <w:sz w:val="22"/>
          <w:szCs w:val="22"/>
        </w:rPr>
        <w:t xml:space="preserve"> г. №_______</w:t>
      </w:r>
    </w:p>
    <w:p w:rsidR="007366EB" w:rsidRPr="006C6E46" w:rsidRDefault="007366EB" w:rsidP="007366EB">
      <w:pPr>
        <w:jc w:val="center"/>
        <w:rPr>
          <w:sz w:val="26"/>
          <w:szCs w:val="26"/>
        </w:rPr>
      </w:pPr>
    </w:p>
    <w:p w:rsidR="00055085" w:rsidRPr="00543F9F" w:rsidRDefault="00055085" w:rsidP="007366EB">
      <w:pPr>
        <w:jc w:val="center"/>
        <w:rPr>
          <w:sz w:val="24"/>
        </w:rPr>
      </w:pPr>
      <w:r w:rsidRPr="00543F9F">
        <w:rPr>
          <w:sz w:val="24"/>
        </w:rPr>
        <w:t>Положение</w:t>
      </w:r>
    </w:p>
    <w:p w:rsidR="00E449FA" w:rsidRDefault="008E2F5A" w:rsidP="007366EB">
      <w:pPr>
        <w:jc w:val="center"/>
        <w:rPr>
          <w:sz w:val="24"/>
        </w:rPr>
      </w:pPr>
      <w:r w:rsidRPr="00543F9F">
        <w:rPr>
          <w:sz w:val="24"/>
        </w:rPr>
        <w:t>о районном</w:t>
      </w:r>
      <w:r w:rsidR="00AE2A71" w:rsidRPr="00543F9F">
        <w:rPr>
          <w:sz w:val="24"/>
        </w:rPr>
        <w:t xml:space="preserve"> конкурс</w:t>
      </w:r>
      <w:r w:rsidRPr="00543F9F">
        <w:rPr>
          <w:sz w:val="24"/>
        </w:rPr>
        <w:t>е</w:t>
      </w:r>
      <w:r w:rsidR="00AE2A71" w:rsidRPr="00543F9F">
        <w:rPr>
          <w:sz w:val="24"/>
        </w:rPr>
        <w:t xml:space="preserve"> </w:t>
      </w:r>
      <w:r w:rsidR="0059782F">
        <w:rPr>
          <w:sz w:val="24"/>
        </w:rPr>
        <w:t xml:space="preserve">«Мы в объективе-2016» </w:t>
      </w:r>
      <w:r w:rsidR="00AE2A71" w:rsidRPr="00543F9F">
        <w:rPr>
          <w:sz w:val="24"/>
        </w:rPr>
        <w:t xml:space="preserve"> между сельскими поселениями муниципального района Бураевский район Республики Башкортостан</w:t>
      </w:r>
      <w:r w:rsidR="00055085" w:rsidRPr="00543F9F">
        <w:rPr>
          <w:sz w:val="24"/>
        </w:rPr>
        <w:t xml:space="preserve">, </w:t>
      </w:r>
    </w:p>
    <w:p w:rsidR="00055085" w:rsidRPr="00543F9F" w:rsidRDefault="00055085" w:rsidP="007366EB">
      <w:pPr>
        <w:jc w:val="center"/>
        <w:rPr>
          <w:sz w:val="24"/>
        </w:rPr>
      </w:pPr>
      <w:r w:rsidRPr="00543F9F">
        <w:rPr>
          <w:sz w:val="24"/>
        </w:rPr>
        <w:t xml:space="preserve">посвященного Году </w:t>
      </w:r>
      <w:r w:rsidR="007265AA" w:rsidRPr="00543F9F">
        <w:rPr>
          <w:sz w:val="24"/>
        </w:rPr>
        <w:t>российского кино</w:t>
      </w:r>
    </w:p>
    <w:p w:rsidR="00055085" w:rsidRPr="00543F9F" w:rsidRDefault="00055085" w:rsidP="007366EB">
      <w:pPr>
        <w:jc w:val="center"/>
        <w:rPr>
          <w:sz w:val="24"/>
        </w:rPr>
      </w:pPr>
    </w:p>
    <w:p w:rsidR="00AE2A71" w:rsidRPr="00543F9F" w:rsidRDefault="00AE2A71" w:rsidP="00AE2A71">
      <w:pPr>
        <w:numPr>
          <w:ilvl w:val="0"/>
          <w:numId w:val="10"/>
        </w:numPr>
        <w:jc w:val="center"/>
        <w:rPr>
          <w:sz w:val="24"/>
        </w:rPr>
      </w:pPr>
      <w:r w:rsidRPr="00543F9F">
        <w:rPr>
          <w:sz w:val="24"/>
        </w:rPr>
        <w:t>Общие положения</w:t>
      </w:r>
    </w:p>
    <w:p w:rsidR="00055085" w:rsidRPr="00543F9F" w:rsidRDefault="00AE2A71" w:rsidP="00AE2A71">
      <w:pPr>
        <w:rPr>
          <w:sz w:val="24"/>
        </w:rPr>
      </w:pPr>
      <w:r w:rsidRPr="00543F9F">
        <w:rPr>
          <w:sz w:val="24"/>
        </w:rPr>
        <w:t xml:space="preserve">Районный конкурс </w:t>
      </w:r>
      <w:r w:rsidR="0059782F">
        <w:rPr>
          <w:sz w:val="24"/>
        </w:rPr>
        <w:t xml:space="preserve">«Мы в объективе-2016» </w:t>
      </w:r>
      <w:r w:rsidRPr="00543F9F">
        <w:rPr>
          <w:sz w:val="24"/>
        </w:rPr>
        <w:t xml:space="preserve"> между сельскими поселениями муниципального района Бураевский район Республики Башкортостан </w:t>
      </w:r>
      <w:r w:rsidR="00055085" w:rsidRPr="00543F9F">
        <w:rPr>
          <w:sz w:val="24"/>
        </w:rPr>
        <w:t xml:space="preserve">проводится среди сельских поселений, </w:t>
      </w:r>
      <w:r w:rsidRPr="00543F9F">
        <w:rPr>
          <w:sz w:val="24"/>
        </w:rPr>
        <w:t xml:space="preserve">в целях совершенствования навыков жителей района в создании тематических видеороликов, пропаганде позитивно-направленной творческой деятельности, достижений народного творчества, </w:t>
      </w:r>
      <w:r w:rsidR="00055085" w:rsidRPr="00543F9F">
        <w:rPr>
          <w:sz w:val="24"/>
        </w:rPr>
        <w:t xml:space="preserve">стимулирования деятельности в работе с жителями сельских поселений. </w:t>
      </w:r>
    </w:p>
    <w:p w:rsidR="007366EB" w:rsidRPr="00543F9F" w:rsidRDefault="007366EB" w:rsidP="007366EB">
      <w:pPr>
        <w:ind w:firstLine="0"/>
        <w:rPr>
          <w:sz w:val="24"/>
        </w:rPr>
      </w:pPr>
    </w:p>
    <w:p w:rsidR="00055085" w:rsidRPr="00543F9F" w:rsidRDefault="008E2F5A" w:rsidP="000B34EB">
      <w:pPr>
        <w:ind w:firstLine="0"/>
        <w:jc w:val="center"/>
        <w:rPr>
          <w:sz w:val="24"/>
        </w:rPr>
      </w:pPr>
      <w:r w:rsidRPr="00543F9F">
        <w:rPr>
          <w:sz w:val="24"/>
        </w:rPr>
        <w:t>2</w:t>
      </w:r>
      <w:r w:rsidR="007366EB" w:rsidRPr="00543F9F">
        <w:rPr>
          <w:sz w:val="24"/>
        </w:rPr>
        <w:t>.</w:t>
      </w:r>
      <w:r w:rsidR="00055085" w:rsidRPr="00543F9F">
        <w:rPr>
          <w:sz w:val="24"/>
        </w:rPr>
        <w:t>Организаторы</w:t>
      </w:r>
      <w:r w:rsidR="00AE2A71" w:rsidRPr="00543F9F">
        <w:rPr>
          <w:sz w:val="24"/>
        </w:rPr>
        <w:t xml:space="preserve"> конкурса</w:t>
      </w:r>
    </w:p>
    <w:p w:rsidR="00055085" w:rsidRPr="00543F9F" w:rsidRDefault="00055085" w:rsidP="007366EB">
      <w:pPr>
        <w:ind w:firstLine="0"/>
        <w:rPr>
          <w:sz w:val="24"/>
        </w:rPr>
      </w:pPr>
      <w:r w:rsidRPr="00543F9F">
        <w:rPr>
          <w:sz w:val="24"/>
        </w:rPr>
        <w:t>- Администрация муниципального района Бураевски</w:t>
      </w:r>
      <w:r w:rsidR="00E449FA">
        <w:rPr>
          <w:sz w:val="24"/>
        </w:rPr>
        <w:t>й район Республики Башкортостан</w:t>
      </w:r>
    </w:p>
    <w:p w:rsidR="00055085" w:rsidRPr="00543F9F" w:rsidRDefault="00055085" w:rsidP="007366EB">
      <w:pPr>
        <w:ind w:firstLine="0"/>
        <w:rPr>
          <w:sz w:val="24"/>
        </w:rPr>
      </w:pPr>
      <w:r w:rsidRPr="00543F9F">
        <w:rPr>
          <w:sz w:val="24"/>
        </w:rPr>
        <w:t>- МКУ Отдел культуры Администрации муниципального района Бураевски</w:t>
      </w:r>
      <w:r w:rsidR="00E449FA">
        <w:rPr>
          <w:sz w:val="24"/>
        </w:rPr>
        <w:t>й район Республики Башкортостан</w:t>
      </w:r>
    </w:p>
    <w:p w:rsidR="00055085" w:rsidRPr="00543F9F" w:rsidRDefault="00055085" w:rsidP="007366EB">
      <w:pPr>
        <w:ind w:firstLine="0"/>
        <w:rPr>
          <w:sz w:val="24"/>
        </w:rPr>
      </w:pPr>
      <w:r w:rsidRPr="00543F9F">
        <w:rPr>
          <w:sz w:val="24"/>
        </w:rPr>
        <w:t>- МАУ «Бураевский районный Дом</w:t>
      </w:r>
      <w:r w:rsidR="00E449FA">
        <w:rPr>
          <w:sz w:val="24"/>
        </w:rPr>
        <w:t xml:space="preserve"> культуры имени </w:t>
      </w:r>
      <w:proofErr w:type="spellStart"/>
      <w:r w:rsidR="00E449FA">
        <w:rPr>
          <w:sz w:val="24"/>
        </w:rPr>
        <w:t>Рауфы</w:t>
      </w:r>
      <w:proofErr w:type="spellEnd"/>
      <w:r w:rsidR="00E449FA">
        <w:rPr>
          <w:sz w:val="24"/>
        </w:rPr>
        <w:t xml:space="preserve"> </w:t>
      </w:r>
      <w:proofErr w:type="spellStart"/>
      <w:r w:rsidR="00E449FA">
        <w:rPr>
          <w:sz w:val="24"/>
        </w:rPr>
        <w:t>Галиевой</w:t>
      </w:r>
      <w:proofErr w:type="spellEnd"/>
      <w:r w:rsidR="00E449FA">
        <w:rPr>
          <w:sz w:val="24"/>
        </w:rPr>
        <w:t>»</w:t>
      </w:r>
    </w:p>
    <w:p w:rsidR="00AE2A71" w:rsidRPr="00543F9F" w:rsidRDefault="00AE2A71" w:rsidP="007366EB">
      <w:pPr>
        <w:ind w:firstLine="0"/>
        <w:rPr>
          <w:sz w:val="24"/>
        </w:rPr>
      </w:pPr>
    </w:p>
    <w:p w:rsidR="00055085" w:rsidRPr="00543F9F" w:rsidRDefault="008E2F5A" w:rsidP="00AE2A71">
      <w:pPr>
        <w:jc w:val="center"/>
        <w:rPr>
          <w:sz w:val="24"/>
        </w:rPr>
      </w:pPr>
      <w:r w:rsidRPr="00543F9F">
        <w:rPr>
          <w:sz w:val="24"/>
        </w:rPr>
        <w:t>3</w:t>
      </w:r>
      <w:r w:rsidR="00AE2A71" w:rsidRPr="00543F9F">
        <w:rPr>
          <w:sz w:val="24"/>
        </w:rPr>
        <w:t>. Цели конкурса</w:t>
      </w:r>
    </w:p>
    <w:p w:rsidR="00AE2A71" w:rsidRPr="00543F9F" w:rsidRDefault="00AE2A71" w:rsidP="00AE2A71">
      <w:pPr>
        <w:ind w:firstLine="0"/>
        <w:jc w:val="left"/>
        <w:rPr>
          <w:sz w:val="24"/>
        </w:rPr>
      </w:pPr>
      <w:r w:rsidRPr="00543F9F">
        <w:rPr>
          <w:sz w:val="24"/>
        </w:rPr>
        <w:t>- Совершенствование навыков жителей Бураевского района в созд</w:t>
      </w:r>
      <w:r w:rsidR="008E2F5A" w:rsidRPr="00543F9F">
        <w:rPr>
          <w:sz w:val="24"/>
        </w:rPr>
        <w:t>ании тематических видеороликов</w:t>
      </w:r>
    </w:p>
    <w:p w:rsidR="00AE2A71" w:rsidRPr="00543F9F" w:rsidRDefault="00AE2A71" w:rsidP="00AE2A71">
      <w:pPr>
        <w:ind w:firstLine="0"/>
        <w:jc w:val="left"/>
        <w:rPr>
          <w:sz w:val="24"/>
        </w:rPr>
      </w:pPr>
      <w:r w:rsidRPr="00543F9F">
        <w:rPr>
          <w:sz w:val="24"/>
        </w:rPr>
        <w:t>- пропаганда позитивно-направленной творческой деятельности</w:t>
      </w:r>
    </w:p>
    <w:p w:rsidR="00AE2A71" w:rsidRPr="00543F9F" w:rsidRDefault="00AE2A71" w:rsidP="00AE2A71">
      <w:pPr>
        <w:ind w:firstLine="0"/>
        <w:jc w:val="left"/>
        <w:rPr>
          <w:sz w:val="24"/>
        </w:rPr>
      </w:pPr>
      <w:r w:rsidRPr="00543F9F">
        <w:rPr>
          <w:sz w:val="24"/>
        </w:rPr>
        <w:t>- пропаганда достижений народного творчества</w:t>
      </w:r>
    </w:p>
    <w:p w:rsidR="00AE2A71" w:rsidRPr="00543F9F" w:rsidRDefault="00AE2A71" w:rsidP="00AE2A71">
      <w:pPr>
        <w:ind w:firstLine="0"/>
        <w:jc w:val="left"/>
        <w:rPr>
          <w:sz w:val="24"/>
        </w:rPr>
      </w:pPr>
      <w:r w:rsidRPr="00543F9F">
        <w:rPr>
          <w:sz w:val="24"/>
        </w:rPr>
        <w:t xml:space="preserve">- стимулирование деятельности в работе с жителями сельских поселений. </w:t>
      </w:r>
    </w:p>
    <w:p w:rsidR="00AE2A71" w:rsidRPr="00543F9F" w:rsidRDefault="00AE2A71" w:rsidP="00AE2A71">
      <w:pPr>
        <w:ind w:firstLine="0"/>
        <w:jc w:val="left"/>
        <w:rPr>
          <w:sz w:val="24"/>
        </w:rPr>
      </w:pPr>
    </w:p>
    <w:p w:rsidR="000C20D4" w:rsidRPr="00543F9F" w:rsidRDefault="008E2F5A" w:rsidP="008E2F5A">
      <w:pPr>
        <w:ind w:left="709" w:firstLine="0"/>
        <w:jc w:val="center"/>
        <w:rPr>
          <w:sz w:val="24"/>
        </w:rPr>
      </w:pPr>
      <w:r w:rsidRPr="00543F9F">
        <w:rPr>
          <w:sz w:val="24"/>
        </w:rPr>
        <w:t>4</w:t>
      </w:r>
      <w:r w:rsidR="000C20D4" w:rsidRPr="00543F9F">
        <w:rPr>
          <w:sz w:val="24"/>
        </w:rPr>
        <w:t>.</w:t>
      </w:r>
      <w:r w:rsidR="00AE2A71" w:rsidRPr="00543F9F">
        <w:rPr>
          <w:sz w:val="24"/>
        </w:rPr>
        <w:t>Задачи конкурса</w:t>
      </w:r>
    </w:p>
    <w:p w:rsidR="000C20D4" w:rsidRPr="00543F9F" w:rsidRDefault="000C20D4" w:rsidP="008E2F5A">
      <w:pPr>
        <w:suppressAutoHyphens/>
        <w:ind w:firstLine="0"/>
        <w:rPr>
          <w:sz w:val="24"/>
        </w:rPr>
      </w:pPr>
      <w:r w:rsidRPr="00543F9F">
        <w:rPr>
          <w:sz w:val="24"/>
        </w:rPr>
        <w:t xml:space="preserve">- Привлечение внимания и вовлечение жителей </w:t>
      </w:r>
      <w:proofErr w:type="spellStart"/>
      <w:r w:rsidRPr="00543F9F">
        <w:rPr>
          <w:sz w:val="24"/>
        </w:rPr>
        <w:t>Бураевского</w:t>
      </w:r>
      <w:proofErr w:type="spellEnd"/>
      <w:r w:rsidRPr="00543F9F">
        <w:rPr>
          <w:sz w:val="24"/>
        </w:rPr>
        <w:t xml:space="preserve"> района к </w:t>
      </w:r>
      <w:proofErr w:type="spellStart"/>
      <w:r w:rsidRPr="00543F9F">
        <w:rPr>
          <w:sz w:val="24"/>
        </w:rPr>
        <w:t>медиатворчеству</w:t>
      </w:r>
      <w:proofErr w:type="spellEnd"/>
    </w:p>
    <w:p w:rsidR="000C20D4" w:rsidRPr="00543F9F" w:rsidRDefault="000C20D4" w:rsidP="008E2F5A">
      <w:pPr>
        <w:suppressAutoHyphens/>
        <w:ind w:firstLine="0"/>
        <w:rPr>
          <w:sz w:val="24"/>
        </w:rPr>
      </w:pPr>
      <w:r w:rsidRPr="00543F9F">
        <w:rPr>
          <w:sz w:val="24"/>
        </w:rPr>
        <w:t>- выявление, поощрение и распространение информации о талантливых жителях  района</w:t>
      </w:r>
    </w:p>
    <w:p w:rsidR="000C20D4" w:rsidRPr="00543F9F" w:rsidRDefault="000C20D4" w:rsidP="008E2F5A">
      <w:pPr>
        <w:suppressAutoHyphens/>
        <w:ind w:firstLine="0"/>
        <w:rPr>
          <w:sz w:val="24"/>
        </w:rPr>
      </w:pPr>
      <w:r w:rsidRPr="00543F9F">
        <w:rPr>
          <w:sz w:val="24"/>
        </w:rPr>
        <w:t xml:space="preserve">- распространение информации о наиболее интересных событиях, исторических </w:t>
      </w:r>
      <w:proofErr w:type="gramStart"/>
      <w:r w:rsidRPr="00543F9F">
        <w:rPr>
          <w:sz w:val="24"/>
        </w:rPr>
        <w:t xml:space="preserve">фактах </w:t>
      </w:r>
      <w:r w:rsidR="00E449FA">
        <w:rPr>
          <w:sz w:val="24"/>
        </w:rPr>
        <w:t>о</w:t>
      </w:r>
      <w:proofErr w:type="gramEnd"/>
      <w:r w:rsidR="00E449FA">
        <w:rPr>
          <w:sz w:val="24"/>
        </w:rPr>
        <w:t xml:space="preserve"> сельских поселениях</w:t>
      </w:r>
    </w:p>
    <w:p w:rsidR="000C20D4" w:rsidRPr="00543F9F" w:rsidRDefault="000C20D4" w:rsidP="008E2F5A">
      <w:pPr>
        <w:suppressAutoHyphens/>
        <w:ind w:firstLine="0"/>
        <w:rPr>
          <w:sz w:val="24"/>
        </w:rPr>
      </w:pPr>
      <w:r w:rsidRPr="00543F9F">
        <w:rPr>
          <w:sz w:val="24"/>
        </w:rPr>
        <w:t>- воспитание патриотизма и любви к своему району</w:t>
      </w:r>
    </w:p>
    <w:p w:rsidR="000C20D4" w:rsidRPr="00543F9F" w:rsidRDefault="000C20D4" w:rsidP="008E2F5A">
      <w:pPr>
        <w:suppressAutoHyphens/>
        <w:ind w:firstLine="0"/>
        <w:rPr>
          <w:sz w:val="24"/>
        </w:rPr>
      </w:pPr>
      <w:r w:rsidRPr="00543F9F">
        <w:rPr>
          <w:sz w:val="24"/>
        </w:rPr>
        <w:t>- развитие творческого потенциала</w:t>
      </w:r>
    </w:p>
    <w:p w:rsidR="000C20D4" w:rsidRPr="00543F9F" w:rsidRDefault="000C20D4" w:rsidP="008E2F5A">
      <w:pPr>
        <w:suppressAutoHyphens/>
        <w:ind w:firstLine="0"/>
        <w:rPr>
          <w:sz w:val="24"/>
        </w:rPr>
      </w:pPr>
      <w:r w:rsidRPr="00543F9F">
        <w:rPr>
          <w:sz w:val="24"/>
        </w:rPr>
        <w:t>- расширение кругозора, развитие наблюдательности, эстетического вкуса, творческого подхода к решению поставленных задач.</w:t>
      </w:r>
    </w:p>
    <w:p w:rsidR="00055085" w:rsidRPr="00543F9F" w:rsidRDefault="000C20D4" w:rsidP="008E2F5A">
      <w:pPr>
        <w:ind w:firstLine="0"/>
        <w:rPr>
          <w:sz w:val="24"/>
        </w:rPr>
      </w:pPr>
      <w:r w:rsidRPr="00543F9F">
        <w:rPr>
          <w:sz w:val="24"/>
        </w:rPr>
        <w:t>- сохранение и развитие художественной самодеятельности</w:t>
      </w:r>
    </w:p>
    <w:p w:rsidR="000B34EB" w:rsidRPr="00543F9F" w:rsidRDefault="00077438" w:rsidP="008E2F5A">
      <w:pPr>
        <w:ind w:firstLine="0"/>
        <w:rPr>
          <w:color w:val="0D0D0D" w:themeColor="text1" w:themeTint="F2"/>
          <w:sz w:val="24"/>
        </w:rPr>
      </w:pPr>
      <w:r w:rsidRPr="00543F9F">
        <w:rPr>
          <w:sz w:val="24"/>
        </w:rPr>
        <w:t xml:space="preserve">- </w:t>
      </w:r>
      <w:r w:rsidRPr="00543F9F">
        <w:rPr>
          <w:color w:val="0D0D0D" w:themeColor="text1" w:themeTint="F2"/>
          <w:sz w:val="24"/>
        </w:rPr>
        <w:t xml:space="preserve">ознакомление зрителей-земляков </w:t>
      </w:r>
      <w:r w:rsidR="008E2F5A" w:rsidRPr="00543F9F">
        <w:rPr>
          <w:color w:val="0D0D0D" w:themeColor="text1" w:themeTint="F2"/>
          <w:sz w:val="24"/>
        </w:rPr>
        <w:t xml:space="preserve">с </w:t>
      </w:r>
      <w:r w:rsidRPr="00543F9F">
        <w:rPr>
          <w:color w:val="0D0D0D" w:themeColor="text1" w:themeTint="F2"/>
          <w:sz w:val="24"/>
        </w:rPr>
        <w:t xml:space="preserve">народными талантами </w:t>
      </w:r>
      <w:r w:rsidR="008E2F5A" w:rsidRPr="00543F9F">
        <w:rPr>
          <w:color w:val="0D0D0D" w:themeColor="text1" w:themeTint="F2"/>
          <w:sz w:val="24"/>
        </w:rPr>
        <w:t>сельских поселений</w:t>
      </w:r>
    </w:p>
    <w:p w:rsidR="008E2F5A" w:rsidRPr="00543F9F" w:rsidRDefault="008E2F5A" w:rsidP="008E2F5A">
      <w:pPr>
        <w:ind w:firstLine="0"/>
        <w:rPr>
          <w:sz w:val="24"/>
        </w:rPr>
      </w:pPr>
    </w:p>
    <w:p w:rsidR="000C20D4" w:rsidRPr="00543F9F" w:rsidRDefault="008E2F5A" w:rsidP="000C20D4">
      <w:pPr>
        <w:jc w:val="center"/>
        <w:rPr>
          <w:sz w:val="24"/>
        </w:rPr>
      </w:pPr>
      <w:r w:rsidRPr="00543F9F">
        <w:rPr>
          <w:sz w:val="24"/>
        </w:rPr>
        <w:t>5</w:t>
      </w:r>
      <w:r w:rsidR="000C20D4" w:rsidRPr="00543F9F">
        <w:rPr>
          <w:sz w:val="24"/>
        </w:rPr>
        <w:t>. Сроки проведения конкурса</w:t>
      </w:r>
    </w:p>
    <w:p w:rsidR="000C20D4" w:rsidRPr="00543F9F" w:rsidRDefault="000C20D4" w:rsidP="000C20D4">
      <w:pPr>
        <w:jc w:val="center"/>
        <w:rPr>
          <w:sz w:val="24"/>
        </w:rPr>
      </w:pPr>
      <w:r w:rsidRPr="00543F9F">
        <w:rPr>
          <w:sz w:val="24"/>
        </w:rPr>
        <w:t>Конкурс проводится с 1 февраля 2016 года по 1 декабря 2016 года</w:t>
      </w:r>
    </w:p>
    <w:p w:rsidR="000C20D4" w:rsidRPr="00543F9F" w:rsidRDefault="000C20D4" w:rsidP="000C20D4">
      <w:pPr>
        <w:jc w:val="center"/>
        <w:rPr>
          <w:sz w:val="24"/>
        </w:rPr>
      </w:pPr>
      <w:r w:rsidRPr="00543F9F">
        <w:rPr>
          <w:sz w:val="24"/>
        </w:rPr>
        <w:t>Подведение итогов в декабре 2016 года</w:t>
      </w:r>
    </w:p>
    <w:p w:rsidR="000C20D4" w:rsidRPr="00543F9F" w:rsidRDefault="000C20D4" w:rsidP="000C20D4">
      <w:pPr>
        <w:jc w:val="center"/>
        <w:rPr>
          <w:sz w:val="24"/>
        </w:rPr>
      </w:pPr>
    </w:p>
    <w:p w:rsidR="000C20D4" w:rsidRPr="00543F9F" w:rsidRDefault="000C20D4" w:rsidP="000C20D4">
      <w:pPr>
        <w:jc w:val="center"/>
        <w:rPr>
          <w:sz w:val="24"/>
        </w:rPr>
      </w:pPr>
      <w:r w:rsidRPr="00543F9F">
        <w:rPr>
          <w:sz w:val="24"/>
        </w:rPr>
        <w:t>6. Условия проведения конкурса</w:t>
      </w:r>
    </w:p>
    <w:p w:rsidR="001307DC" w:rsidRPr="00543F9F" w:rsidRDefault="008E2F5A" w:rsidP="008E2F5A">
      <w:pPr>
        <w:rPr>
          <w:sz w:val="24"/>
        </w:rPr>
      </w:pPr>
      <w:r w:rsidRPr="00543F9F">
        <w:rPr>
          <w:sz w:val="24"/>
        </w:rPr>
        <w:t xml:space="preserve">В конкурсе принимают участие сельские поселения муниципального района Бураевский район Республики Башкортостан. </w:t>
      </w:r>
    </w:p>
    <w:p w:rsidR="00077438" w:rsidRPr="00543F9F" w:rsidRDefault="001307DC" w:rsidP="00077438">
      <w:pPr>
        <w:ind w:firstLine="0"/>
        <w:rPr>
          <w:sz w:val="24"/>
        </w:rPr>
      </w:pPr>
      <w:r w:rsidRPr="00543F9F">
        <w:rPr>
          <w:sz w:val="24"/>
        </w:rPr>
        <w:t>Конкурс проводится в следующей форме:</w:t>
      </w:r>
    </w:p>
    <w:p w:rsidR="00077438" w:rsidRPr="00543F9F" w:rsidRDefault="00077438" w:rsidP="00077438">
      <w:pPr>
        <w:ind w:firstLine="708"/>
        <w:rPr>
          <w:color w:val="0D0D0D" w:themeColor="text1" w:themeTint="F2"/>
          <w:sz w:val="24"/>
        </w:rPr>
      </w:pPr>
      <w:r w:rsidRPr="00543F9F">
        <w:rPr>
          <w:color w:val="0D0D0D" w:themeColor="text1" w:themeTint="F2"/>
          <w:sz w:val="24"/>
        </w:rPr>
        <w:t xml:space="preserve">Для участия в конкурсе сельские поселения района представляют </w:t>
      </w:r>
      <w:r w:rsidR="008E2F5A" w:rsidRPr="00543F9F">
        <w:rPr>
          <w:color w:val="0D0D0D" w:themeColor="text1" w:themeTint="F2"/>
          <w:sz w:val="24"/>
        </w:rPr>
        <w:t xml:space="preserve">тематические видеоролики и </w:t>
      </w:r>
      <w:r w:rsidRPr="00543F9F">
        <w:rPr>
          <w:color w:val="0D0D0D" w:themeColor="text1" w:themeTint="F2"/>
          <w:sz w:val="24"/>
        </w:rPr>
        <w:t xml:space="preserve">культурные программы в форме концертов, праздников, театрализованных представлений, тематических вечеров и т.д. </w:t>
      </w:r>
    </w:p>
    <w:p w:rsidR="00077438" w:rsidRPr="00543F9F" w:rsidRDefault="00077438" w:rsidP="00077438">
      <w:pPr>
        <w:ind w:firstLine="708"/>
        <w:rPr>
          <w:sz w:val="24"/>
        </w:rPr>
      </w:pPr>
      <w:r w:rsidRPr="00543F9F">
        <w:rPr>
          <w:sz w:val="24"/>
        </w:rPr>
        <w:lastRenderedPageBreak/>
        <w:t>В первой части мероприятия транслируется видеоролик, подготовленный сельским поселением</w:t>
      </w:r>
      <w:r w:rsidR="00853F45" w:rsidRPr="00543F9F">
        <w:rPr>
          <w:sz w:val="24"/>
        </w:rPr>
        <w:t xml:space="preserve"> (технические вопросы по созданию ролика прилагаются ниже)</w:t>
      </w:r>
      <w:r w:rsidRPr="00543F9F">
        <w:rPr>
          <w:sz w:val="24"/>
        </w:rPr>
        <w:t>.</w:t>
      </w:r>
      <w:r w:rsidR="002C782B">
        <w:rPr>
          <w:sz w:val="24"/>
        </w:rPr>
        <w:t xml:space="preserve"> Допускается отдельная съемка </w:t>
      </w:r>
      <w:r w:rsidR="004A3FE5">
        <w:rPr>
          <w:sz w:val="24"/>
        </w:rPr>
        <w:t>о нескольких населенных</w:t>
      </w:r>
      <w:r w:rsidR="002C782B">
        <w:rPr>
          <w:sz w:val="24"/>
        </w:rPr>
        <w:t xml:space="preserve"> пункта</w:t>
      </w:r>
      <w:r w:rsidR="004A3FE5">
        <w:rPr>
          <w:sz w:val="24"/>
        </w:rPr>
        <w:t>х</w:t>
      </w:r>
      <w:r w:rsidR="002C782B">
        <w:rPr>
          <w:sz w:val="24"/>
        </w:rPr>
        <w:t xml:space="preserve"> сельского поселения.</w:t>
      </w:r>
    </w:p>
    <w:p w:rsidR="00077438" w:rsidRPr="00543F9F" w:rsidRDefault="00077438" w:rsidP="00853F45">
      <w:pPr>
        <w:ind w:firstLine="708"/>
        <w:rPr>
          <w:color w:val="0D0D0D" w:themeColor="text1" w:themeTint="F2"/>
          <w:sz w:val="24"/>
        </w:rPr>
      </w:pPr>
      <w:r w:rsidRPr="00543F9F">
        <w:rPr>
          <w:color w:val="0D0D0D" w:themeColor="text1" w:themeTint="F2"/>
          <w:sz w:val="24"/>
        </w:rPr>
        <w:t xml:space="preserve">Во второй части </w:t>
      </w:r>
      <w:r w:rsidR="00853F45" w:rsidRPr="00543F9F">
        <w:rPr>
          <w:color w:val="0D0D0D" w:themeColor="text1" w:themeTint="F2"/>
          <w:sz w:val="24"/>
        </w:rPr>
        <w:t xml:space="preserve">сельские поселения района представляют культурные программы в форме концертов, праздников, театрализованных представлений, тематических вечеров и т.д. </w:t>
      </w:r>
      <w:r w:rsidRPr="00543F9F">
        <w:rPr>
          <w:color w:val="0D0D0D" w:themeColor="text1" w:themeTint="F2"/>
          <w:sz w:val="24"/>
        </w:rPr>
        <w:t>Продолжительность концертной программы (выступления) должна быть не более 2 часов.</w:t>
      </w:r>
    </w:p>
    <w:p w:rsidR="00077438" w:rsidRPr="00543F9F" w:rsidRDefault="00077438" w:rsidP="00077438">
      <w:pPr>
        <w:ind w:firstLine="0"/>
        <w:rPr>
          <w:sz w:val="24"/>
        </w:rPr>
      </w:pPr>
      <w:r w:rsidRPr="00543F9F">
        <w:rPr>
          <w:color w:val="0D0D0D" w:themeColor="text1" w:themeTint="F2"/>
          <w:sz w:val="24"/>
        </w:rPr>
        <w:t>В программе мероприятий принимают участие лучшие творческие коллективы и исполнители художественной самодеятельности различных жанров без ограничения возраста и ведомственной принадлежно</w:t>
      </w:r>
      <w:r w:rsidR="00543F9F" w:rsidRPr="00543F9F">
        <w:rPr>
          <w:color w:val="0D0D0D" w:themeColor="text1" w:themeTint="F2"/>
          <w:sz w:val="24"/>
        </w:rPr>
        <w:t xml:space="preserve">сти. Допускается </w:t>
      </w:r>
      <w:r w:rsidRPr="00543F9F">
        <w:rPr>
          <w:color w:val="0D0D0D" w:themeColor="text1" w:themeTint="F2"/>
          <w:sz w:val="24"/>
        </w:rPr>
        <w:t>участие деятелей культуры и искусства -</w:t>
      </w:r>
      <w:bookmarkStart w:id="0" w:name="_GoBack"/>
      <w:bookmarkEnd w:id="0"/>
      <w:r w:rsidRPr="00543F9F">
        <w:rPr>
          <w:color w:val="0D0D0D" w:themeColor="text1" w:themeTint="F2"/>
          <w:sz w:val="24"/>
        </w:rPr>
        <w:t xml:space="preserve"> выходцев с данного сельского поселения.</w:t>
      </w:r>
    </w:p>
    <w:p w:rsidR="00077438" w:rsidRPr="00543F9F" w:rsidRDefault="00077438" w:rsidP="00077438">
      <w:pPr>
        <w:ind w:firstLine="0"/>
        <w:rPr>
          <w:sz w:val="24"/>
        </w:rPr>
      </w:pPr>
      <w:r w:rsidRPr="00543F9F">
        <w:rPr>
          <w:color w:val="0D0D0D" w:themeColor="text1" w:themeTint="F2"/>
          <w:sz w:val="24"/>
        </w:rPr>
        <w:t>Участникам необходимо предоставить сценарий о проведении мероприятия.</w:t>
      </w:r>
    </w:p>
    <w:p w:rsidR="00077438" w:rsidRPr="00543F9F" w:rsidRDefault="00077438" w:rsidP="00077438">
      <w:pPr>
        <w:ind w:firstLine="0"/>
        <w:rPr>
          <w:sz w:val="24"/>
        </w:rPr>
      </w:pPr>
      <w:r w:rsidRPr="00543F9F">
        <w:rPr>
          <w:sz w:val="24"/>
        </w:rPr>
        <w:t xml:space="preserve">Сельское поселение </w:t>
      </w:r>
      <w:r w:rsidR="005A5B15">
        <w:rPr>
          <w:sz w:val="24"/>
        </w:rPr>
        <w:t>оформляет</w:t>
      </w:r>
      <w:r w:rsidRPr="00543F9F">
        <w:rPr>
          <w:sz w:val="24"/>
        </w:rPr>
        <w:t xml:space="preserve"> фотовыставку или стенд из фотографий своих земляков, выставку декоративно-прикладного и изобразительного творчества.</w:t>
      </w:r>
    </w:p>
    <w:p w:rsidR="00F91D28" w:rsidRPr="00543F9F" w:rsidRDefault="00F91D28" w:rsidP="00F91D28">
      <w:pPr>
        <w:keepNext/>
        <w:keepLines/>
        <w:rPr>
          <w:sz w:val="24"/>
        </w:rPr>
      </w:pPr>
      <w:r w:rsidRPr="00543F9F">
        <w:rPr>
          <w:sz w:val="24"/>
        </w:rPr>
        <w:t>Участники должны соблюдать закон о государственных языках Республики Башкортостан (№ 216-з от 15 февраля 1999 года).</w:t>
      </w:r>
    </w:p>
    <w:p w:rsidR="00F91D28" w:rsidRPr="00543F9F" w:rsidRDefault="00F91D28" w:rsidP="00F91D28">
      <w:pPr>
        <w:keepNext/>
        <w:keepLines/>
        <w:rPr>
          <w:color w:val="0D0D0D" w:themeColor="text1" w:themeTint="F2"/>
          <w:sz w:val="24"/>
        </w:rPr>
      </w:pPr>
      <w:r w:rsidRPr="00543F9F">
        <w:rPr>
          <w:color w:val="0D0D0D" w:themeColor="text1" w:themeTint="F2"/>
          <w:sz w:val="24"/>
        </w:rPr>
        <w:t>Видеоматериалы предоставляются в экспертную комиссию за 3 дня до выступления.</w:t>
      </w:r>
    </w:p>
    <w:p w:rsidR="00F91D28" w:rsidRPr="00543F9F" w:rsidRDefault="00F91D28" w:rsidP="00F91D28">
      <w:pPr>
        <w:keepNext/>
        <w:keepLines/>
        <w:rPr>
          <w:color w:val="0D0D0D" w:themeColor="text1" w:themeTint="F2"/>
          <w:sz w:val="24"/>
        </w:rPr>
      </w:pPr>
      <w:r w:rsidRPr="00543F9F">
        <w:rPr>
          <w:color w:val="0D0D0D" w:themeColor="text1" w:themeTint="F2"/>
          <w:sz w:val="24"/>
        </w:rPr>
        <w:t>Расходы</w:t>
      </w:r>
      <w:r w:rsidR="00543F9F" w:rsidRPr="00543F9F">
        <w:rPr>
          <w:color w:val="0D0D0D" w:themeColor="text1" w:themeTint="F2"/>
          <w:sz w:val="24"/>
        </w:rPr>
        <w:t>,</w:t>
      </w:r>
      <w:r w:rsidRPr="00543F9F">
        <w:rPr>
          <w:color w:val="0D0D0D" w:themeColor="text1" w:themeTint="F2"/>
          <w:sz w:val="24"/>
        </w:rPr>
        <w:t xml:space="preserve"> связанные с проездом до места проведения и обратно, питанием, проживанием участников </w:t>
      </w:r>
      <w:r w:rsidR="00543F9F" w:rsidRPr="00543F9F">
        <w:rPr>
          <w:color w:val="0D0D0D" w:themeColor="text1" w:themeTint="F2"/>
          <w:sz w:val="24"/>
        </w:rPr>
        <w:t>конкурса</w:t>
      </w:r>
      <w:r w:rsidRPr="00543F9F">
        <w:rPr>
          <w:color w:val="0D0D0D" w:themeColor="text1" w:themeTint="F2"/>
          <w:sz w:val="24"/>
        </w:rPr>
        <w:t>, несёт направляющая сторона.</w:t>
      </w:r>
    </w:p>
    <w:p w:rsidR="00077438" w:rsidRPr="00543F9F" w:rsidRDefault="00077438" w:rsidP="00543F9F">
      <w:pPr>
        <w:ind w:firstLine="708"/>
        <w:rPr>
          <w:sz w:val="24"/>
        </w:rPr>
      </w:pPr>
      <w:r w:rsidRPr="00543F9F">
        <w:rPr>
          <w:color w:val="0D0D0D" w:themeColor="text1" w:themeTint="F2"/>
          <w:sz w:val="24"/>
        </w:rPr>
        <w:t xml:space="preserve">Организацию зрителей обеспечивает Администрация муниципального района, Отдел культуры, районный Дом культуры имени </w:t>
      </w:r>
      <w:proofErr w:type="spellStart"/>
      <w:r w:rsidRPr="00543F9F">
        <w:rPr>
          <w:color w:val="0D0D0D" w:themeColor="text1" w:themeTint="F2"/>
          <w:sz w:val="24"/>
        </w:rPr>
        <w:t>Рауфы</w:t>
      </w:r>
      <w:proofErr w:type="spellEnd"/>
      <w:r w:rsidRPr="00543F9F">
        <w:rPr>
          <w:color w:val="0D0D0D" w:themeColor="text1" w:themeTint="F2"/>
          <w:sz w:val="24"/>
        </w:rPr>
        <w:t xml:space="preserve"> </w:t>
      </w:r>
      <w:proofErr w:type="spellStart"/>
      <w:r w:rsidRPr="00543F9F">
        <w:rPr>
          <w:color w:val="0D0D0D" w:themeColor="text1" w:themeTint="F2"/>
          <w:sz w:val="24"/>
        </w:rPr>
        <w:t>Галиевой</w:t>
      </w:r>
      <w:proofErr w:type="spellEnd"/>
      <w:r w:rsidRPr="00543F9F">
        <w:rPr>
          <w:color w:val="0D0D0D" w:themeColor="text1" w:themeTint="F2"/>
          <w:sz w:val="24"/>
        </w:rPr>
        <w:t xml:space="preserve"> с приглашением работников учреждений, организаций, предприятий</w:t>
      </w:r>
      <w:r w:rsidR="00543F9F" w:rsidRPr="00543F9F">
        <w:rPr>
          <w:color w:val="0D0D0D" w:themeColor="text1" w:themeTint="F2"/>
          <w:sz w:val="24"/>
        </w:rPr>
        <w:t xml:space="preserve"> района</w:t>
      </w:r>
      <w:r w:rsidRPr="00543F9F">
        <w:rPr>
          <w:color w:val="0D0D0D" w:themeColor="text1" w:themeTint="F2"/>
          <w:sz w:val="24"/>
        </w:rPr>
        <w:t xml:space="preserve"> и продажей билетов.</w:t>
      </w:r>
    </w:p>
    <w:p w:rsidR="00077438" w:rsidRPr="00543F9F" w:rsidRDefault="00077438" w:rsidP="00543F9F">
      <w:pPr>
        <w:ind w:firstLine="708"/>
        <w:rPr>
          <w:sz w:val="24"/>
        </w:rPr>
      </w:pPr>
      <w:r w:rsidRPr="00543F9F">
        <w:rPr>
          <w:color w:val="0D0D0D" w:themeColor="text1" w:themeTint="F2"/>
          <w:sz w:val="24"/>
        </w:rPr>
        <w:t xml:space="preserve">Порядок и регламент репетиций и выступлений участников на концертной сцене районного Дома культуры имени </w:t>
      </w:r>
      <w:proofErr w:type="spellStart"/>
      <w:r w:rsidRPr="00543F9F">
        <w:rPr>
          <w:color w:val="0D0D0D" w:themeColor="text1" w:themeTint="F2"/>
          <w:sz w:val="24"/>
        </w:rPr>
        <w:t>Рауфы</w:t>
      </w:r>
      <w:proofErr w:type="spellEnd"/>
      <w:r w:rsidRPr="00543F9F">
        <w:rPr>
          <w:color w:val="0D0D0D" w:themeColor="text1" w:themeTint="F2"/>
          <w:sz w:val="24"/>
        </w:rPr>
        <w:t xml:space="preserve"> </w:t>
      </w:r>
      <w:proofErr w:type="spellStart"/>
      <w:r w:rsidRPr="00543F9F">
        <w:rPr>
          <w:color w:val="0D0D0D" w:themeColor="text1" w:themeTint="F2"/>
          <w:sz w:val="24"/>
        </w:rPr>
        <w:t>Галиевой</w:t>
      </w:r>
      <w:proofErr w:type="spellEnd"/>
      <w:r w:rsidRPr="00543F9F">
        <w:rPr>
          <w:color w:val="0D0D0D" w:themeColor="text1" w:themeTint="F2"/>
          <w:sz w:val="24"/>
        </w:rPr>
        <w:t xml:space="preserve"> определяет организационный комитет.</w:t>
      </w:r>
    </w:p>
    <w:p w:rsidR="00543F9F" w:rsidRPr="00543F9F" w:rsidRDefault="00543F9F" w:rsidP="00853F45">
      <w:pPr>
        <w:ind w:firstLine="0"/>
        <w:jc w:val="center"/>
        <w:rPr>
          <w:sz w:val="24"/>
        </w:rPr>
      </w:pPr>
    </w:p>
    <w:p w:rsidR="00077438" w:rsidRPr="00543F9F" w:rsidRDefault="00853F45" w:rsidP="00853F45">
      <w:pPr>
        <w:ind w:firstLine="0"/>
        <w:jc w:val="center"/>
        <w:rPr>
          <w:sz w:val="24"/>
        </w:rPr>
      </w:pPr>
      <w:r w:rsidRPr="00543F9F">
        <w:rPr>
          <w:sz w:val="24"/>
        </w:rPr>
        <w:t>Требования к созданию видеоролика</w:t>
      </w:r>
    </w:p>
    <w:p w:rsidR="00853F45" w:rsidRPr="00543F9F" w:rsidRDefault="00853F45" w:rsidP="00853F45">
      <w:pPr>
        <w:pStyle w:val="a5"/>
        <w:suppressAutoHyphens/>
        <w:spacing w:line="240" w:lineRule="auto"/>
        <w:rPr>
          <w:sz w:val="24"/>
        </w:rPr>
      </w:pPr>
      <w:r w:rsidRPr="00543F9F">
        <w:rPr>
          <w:sz w:val="24"/>
        </w:rPr>
        <w:t>На конкурс предоставляются видеоролики, снятые (созданные) любыми доступными средствами, соответствующие тематике и номинациям конкурса.</w:t>
      </w:r>
    </w:p>
    <w:p w:rsidR="00853F45" w:rsidRPr="00543F9F" w:rsidRDefault="00853F45" w:rsidP="00853F45">
      <w:pPr>
        <w:ind w:firstLine="0"/>
        <w:rPr>
          <w:sz w:val="24"/>
        </w:rPr>
      </w:pPr>
      <w:r w:rsidRPr="00543F9F">
        <w:rPr>
          <w:sz w:val="24"/>
        </w:rPr>
        <w:t>Формат – произвольный.</w:t>
      </w:r>
    </w:p>
    <w:p w:rsidR="00853F45" w:rsidRPr="00290DC4" w:rsidRDefault="00853F45" w:rsidP="00853F45">
      <w:pPr>
        <w:ind w:firstLine="0"/>
        <w:rPr>
          <w:sz w:val="24"/>
        </w:rPr>
      </w:pPr>
      <w:r w:rsidRPr="00543F9F">
        <w:rPr>
          <w:sz w:val="24"/>
        </w:rPr>
        <w:t>Минималь</w:t>
      </w:r>
      <w:r w:rsidR="00290DC4">
        <w:rPr>
          <w:sz w:val="24"/>
        </w:rPr>
        <w:t xml:space="preserve">ное разрешение видеоролика – 720х576, </w:t>
      </w:r>
      <w:proofErr w:type="spellStart"/>
      <w:r w:rsidR="00290DC4">
        <w:rPr>
          <w:sz w:val="24"/>
        </w:rPr>
        <w:t>avi</w:t>
      </w:r>
      <w:proofErr w:type="spellEnd"/>
      <w:r w:rsidR="00290DC4">
        <w:rPr>
          <w:sz w:val="24"/>
        </w:rPr>
        <w:t xml:space="preserve"> mp4</w:t>
      </w:r>
    </w:p>
    <w:p w:rsidR="00853F45" w:rsidRPr="00543F9F" w:rsidRDefault="00853F45" w:rsidP="00853F45">
      <w:pPr>
        <w:ind w:firstLine="0"/>
        <w:rPr>
          <w:b/>
          <w:sz w:val="24"/>
        </w:rPr>
      </w:pPr>
      <w:r w:rsidRPr="00543F9F">
        <w:rPr>
          <w:sz w:val="24"/>
        </w:rPr>
        <w:t>Максимальная продолжител</w:t>
      </w:r>
      <w:r w:rsidR="005A5B15">
        <w:rPr>
          <w:sz w:val="24"/>
        </w:rPr>
        <w:t>ьность видеоролика – не более 15</w:t>
      </w:r>
      <w:r w:rsidRPr="00543F9F">
        <w:rPr>
          <w:sz w:val="24"/>
        </w:rPr>
        <w:t xml:space="preserve"> минут</w:t>
      </w:r>
      <w:r w:rsidRPr="00543F9F">
        <w:rPr>
          <w:b/>
          <w:sz w:val="24"/>
        </w:rPr>
        <w:t>.</w:t>
      </w:r>
    </w:p>
    <w:p w:rsidR="00853F45" w:rsidRPr="00543F9F" w:rsidRDefault="00853F45" w:rsidP="00853F45">
      <w:pPr>
        <w:ind w:firstLine="0"/>
        <w:rPr>
          <w:sz w:val="24"/>
        </w:rPr>
      </w:pPr>
      <w:r w:rsidRPr="00543F9F">
        <w:rPr>
          <w:sz w:val="24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:rsidR="00853F45" w:rsidRPr="00543F9F" w:rsidRDefault="00853F45" w:rsidP="00853F45">
      <w:pPr>
        <w:ind w:firstLine="0"/>
        <w:rPr>
          <w:sz w:val="24"/>
        </w:rPr>
      </w:pPr>
      <w:r w:rsidRPr="00543F9F">
        <w:rPr>
          <w:sz w:val="24"/>
        </w:rPr>
        <w:t>Участники сами определяют жанр видеоролика (интервью, репортаж, видеоклип и т. д. и т.п.).</w:t>
      </w:r>
    </w:p>
    <w:p w:rsidR="00853F45" w:rsidRPr="00543F9F" w:rsidRDefault="00853F45" w:rsidP="00853F45">
      <w:pPr>
        <w:ind w:firstLine="0"/>
        <w:rPr>
          <w:sz w:val="24"/>
        </w:rPr>
      </w:pPr>
      <w:r w:rsidRPr="00543F9F">
        <w:rPr>
          <w:sz w:val="24"/>
        </w:rPr>
        <w:t>В ролике могут использоваться фотографии.</w:t>
      </w:r>
    </w:p>
    <w:p w:rsidR="00853F45" w:rsidRPr="00543F9F" w:rsidRDefault="00853F45" w:rsidP="00853F45">
      <w:pPr>
        <w:ind w:firstLine="0"/>
        <w:rPr>
          <w:sz w:val="24"/>
        </w:rPr>
      </w:pPr>
      <w:r w:rsidRPr="00543F9F">
        <w:rPr>
          <w:sz w:val="24"/>
        </w:rPr>
        <w:t>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853F45" w:rsidRPr="00543F9F" w:rsidRDefault="00853F45" w:rsidP="00853F45">
      <w:pPr>
        <w:ind w:firstLine="708"/>
        <w:rPr>
          <w:sz w:val="24"/>
        </w:rPr>
      </w:pPr>
      <w:r w:rsidRPr="00543F9F">
        <w:rPr>
          <w:sz w:val="24"/>
        </w:rPr>
        <w:t>Тематика видеоролика:</w:t>
      </w:r>
    </w:p>
    <w:p w:rsidR="00853F45" w:rsidRPr="00543F9F" w:rsidRDefault="00853F45" w:rsidP="00853F45">
      <w:pPr>
        <w:ind w:firstLine="0"/>
        <w:rPr>
          <w:sz w:val="24"/>
        </w:rPr>
      </w:pPr>
      <w:r w:rsidRPr="00543F9F">
        <w:rPr>
          <w:sz w:val="24"/>
        </w:rPr>
        <w:t xml:space="preserve">- исторические </w:t>
      </w:r>
      <w:proofErr w:type="gramStart"/>
      <w:r w:rsidRPr="00543F9F">
        <w:rPr>
          <w:sz w:val="24"/>
        </w:rPr>
        <w:t>факты о</w:t>
      </w:r>
      <w:proofErr w:type="gramEnd"/>
      <w:r w:rsidRPr="00543F9F">
        <w:rPr>
          <w:sz w:val="24"/>
        </w:rPr>
        <w:t xml:space="preserve"> сельском поселении</w:t>
      </w:r>
    </w:p>
    <w:p w:rsidR="00853F45" w:rsidRPr="00543F9F" w:rsidRDefault="00853F45" w:rsidP="00853F45">
      <w:pPr>
        <w:ind w:firstLine="0"/>
        <w:rPr>
          <w:sz w:val="24"/>
        </w:rPr>
      </w:pPr>
      <w:r w:rsidRPr="00543F9F">
        <w:rPr>
          <w:sz w:val="24"/>
        </w:rPr>
        <w:t>- знаменитые личности, уроженцы сельского поселения</w:t>
      </w:r>
    </w:p>
    <w:p w:rsidR="00853F45" w:rsidRPr="00543F9F" w:rsidRDefault="00853F45" w:rsidP="00853F45">
      <w:pPr>
        <w:ind w:firstLine="0"/>
        <w:rPr>
          <w:sz w:val="24"/>
        </w:rPr>
      </w:pPr>
      <w:r w:rsidRPr="00543F9F">
        <w:rPr>
          <w:sz w:val="24"/>
        </w:rPr>
        <w:t>- достопримечательности сельского поселения</w:t>
      </w:r>
    </w:p>
    <w:p w:rsidR="00853F45" w:rsidRPr="00543F9F" w:rsidRDefault="00853F45" w:rsidP="00853F45">
      <w:pPr>
        <w:ind w:firstLine="0"/>
        <w:rPr>
          <w:sz w:val="24"/>
        </w:rPr>
      </w:pPr>
      <w:r w:rsidRPr="00543F9F">
        <w:rPr>
          <w:sz w:val="24"/>
        </w:rPr>
        <w:t>- социальное развитие сельского поселения</w:t>
      </w:r>
    </w:p>
    <w:p w:rsidR="00853F45" w:rsidRPr="00543F9F" w:rsidRDefault="00853F45" w:rsidP="00853F45">
      <w:pPr>
        <w:ind w:firstLine="0"/>
        <w:rPr>
          <w:sz w:val="24"/>
        </w:rPr>
      </w:pPr>
      <w:r w:rsidRPr="00543F9F">
        <w:rPr>
          <w:sz w:val="24"/>
        </w:rPr>
        <w:t>- сюжеты на свободную тему</w:t>
      </w:r>
    </w:p>
    <w:p w:rsidR="00F91D28" w:rsidRPr="00543F9F" w:rsidRDefault="00F91D28" w:rsidP="00543F9F">
      <w:pPr>
        <w:pStyle w:val="11"/>
        <w:ind w:left="0"/>
        <w:jc w:val="center"/>
        <w:rPr>
          <w:rFonts w:ascii="Times New Roman" w:hAnsi="Times New Roman" w:cs="Times New Roman"/>
          <w:sz w:val="24"/>
        </w:rPr>
      </w:pPr>
      <w:r w:rsidRPr="00543F9F">
        <w:rPr>
          <w:rFonts w:ascii="Times New Roman" w:hAnsi="Times New Roman" w:cs="Times New Roman"/>
          <w:sz w:val="24"/>
        </w:rPr>
        <w:t>Критерии оценок</w:t>
      </w:r>
      <w:r w:rsidR="00543F9F" w:rsidRPr="00543F9F">
        <w:rPr>
          <w:rFonts w:ascii="Times New Roman" w:hAnsi="Times New Roman" w:cs="Times New Roman"/>
          <w:sz w:val="24"/>
        </w:rPr>
        <w:t xml:space="preserve"> </w:t>
      </w:r>
      <w:r w:rsidRPr="00543F9F">
        <w:rPr>
          <w:rFonts w:ascii="Times New Roman" w:hAnsi="Times New Roman" w:cs="Times New Roman"/>
          <w:sz w:val="24"/>
        </w:rPr>
        <w:t>по видеоролику</w:t>
      </w:r>
    </w:p>
    <w:p w:rsidR="00F91D28" w:rsidRPr="00543F9F" w:rsidRDefault="00F91D28" w:rsidP="00F91D28">
      <w:pPr>
        <w:pStyle w:val="11"/>
        <w:ind w:left="0" w:firstLine="113"/>
        <w:jc w:val="both"/>
        <w:rPr>
          <w:rFonts w:ascii="Times New Roman" w:hAnsi="Times New Roman" w:cs="Times New Roman"/>
          <w:sz w:val="24"/>
        </w:rPr>
      </w:pPr>
      <w:r w:rsidRPr="00543F9F">
        <w:rPr>
          <w:rFonts w:cs="Times New Roman"/>
          <w:sz w:val="24"/>
        </w:rPr>
        <w:t xml:space="preserve"> </w:t>
      </w:r>
      <w:r w:rsidRPr="00543F9F">
        <w:rPr>
          <w:rFonts w:ascii="Times New Roman" w:hAnsi="Times New Roman" w:cs="Times New Roman"/>
          <w:sz w:val="24"/>
        </w:rPr>
        <w:t>Соответствие видеоролика тематике конкурса.</w:t>
      </w:r>
    </w:p>
    <w:p w:rsidR="00F91D28" w:rsidRPr="00543F9F" w:rsidRDefault="00F91D28" w:rsidP="00F91D28">
      <w:pPr>
        <w:pStyle w:val="11"/>
        <w:ind w:left="0" w:firstLine="113"/>
        <w:jc w:val="both"/>
        <w:rPr>
          <w:rFonts w:ascii="Times New Roman" w:hAnsi="Times New Roman" w:cs="Times New Roman"/>
          <w:sz w:val="24"/>
        </w:rPr>
      </w:pPr>
      <w:r w:rsidRPr="00543F9F">
        <w:rPr>
          <w:rFonts w:ascii="Times New Roman" w:hAnsi="Times New Roman" w:cs="Times New Roman"/>
          <w:sz w:val="24"/>
        </w:rPr>
        <w:t>Творческая новизна.</w:t>
      </w:r>
    </w:p>
    <w:p w:rsidR="00F91D28" w:rsidRPr="00543F9F" w:rsidRDefault="00F91D28" w:rsidP="00F91D28">
      <w:pPr>
        <w:pStyle w:val="11"/>
        <w:ind w:left="0" w:firstLine="113"/>
        <w:jc w:val="both"/>
        <w:rPr>
          <w:rFonts w:ascii="Times New Roman" w:hAnsi="Times New Roman" w:cs="Times New Roman"/>
          <w:sz w:val="24"/>
        </w:rPr>
      </w:pPr>
      <w:r w:rsidRPr="00543F9F">
        <w:rPr>
          <w:rFonts w:ascii="Times New Roman" w:hAnsi="Times New Roman" w:cs="Times New Roman"/>
          <w:sz w:val="24"/>
        </w:rPr>
        <w:t>Оригинальность.</w:t>
      </w:r>
    </w:p>
    <w:p w:rsidR="00F91D28" w:rsidRPr="00543F9F" w:rsidRDefault="00F91D28" w:rsidP="00F91D28">
      <w:pPr>
        <w:numPr>
          <w:ilvl w:val="1"/>
          <w:numId w:val="15"/>
        </w:numPr>
        <w:suppressAutoHyphens/>
        <w:ind w:left="0" w:firstLine="113"/>
        <w:rPr>
          <w:bCs/>
          <w:sz w:val="24"/>
        </w:rPr>
      </w:pPr>
      <w:r w:rsidRPr="00543F9F">
        <w:rPr>
          <w:bCs/>
          <w:sz w:val="24"/>
        </w:rPr>
        <w:t>Наличие звукового сопровождения, видеоэффекты.</w:t>
      </w:r>
    </w:p>
    <w:p w:rsidR="00F91D28" w:rsidRPr="00543F9F" w:rsidRDefault="00F91D28" w:rsidP="00F91D28">
      <w:pPr>
        <w:pStyle w:val="11"/>
        <w:ind w:left="0" w:firstLine="113"/>
        <w:jc w:val="both"/>
        <w:rPr>
          <w:rFonts w:ascii="Times New Roman" w:hAnsi="Times New Roman" w:cs="Times New Roman"/>
          <w:bCs/>
          <w:sz w:val="24"/>
        </w:rPr>
      </w:pPr>
      <w:r w:rsidRPr="00543F9F">
        <w:rPr>
          <w:rFonts w:ascii="Times New Roman" w:hAnsi="Times New Roman" w:cs="Times New Roman"/>
          <w:bCs/>
          <w:sz w:val="24"/>
        </w:rPr>
        <w:t>Общее эмоциональное восприятие.</w:t>
      </w:r>
    </w:p>
    <w:p w:rsidR="00543F9F" w:rsidRPr="00543F9F" w:rsidRDefault="00543F9F" w:rsidP="00543F9F">
      <w:pPr>
        <w:jc w:val="center"/>
        <w:rPr>
          <w:sz w:val="24"/>
        </w:rPr>
      </w:pPr>
      <w:r w:rsidRPr="00543F9F">
        <w:rPr>
          <w:sz w:val="24"/>
        </w:rPr>
        <w:t>Авторские права</w:t>
      </w:r>
    </w:p>
    <w:p w:rsidR="00543F9F" w:rsidRPr="00543F9F" w:rsidRDefault="00543F9F" w:rsidP="00543F9F">
      <w:pPr>
        <w:suppressAutoHyphens/>
        <w:rPr>
          <w:sz w:val="24"/>
        </w:rPr>
      </w:pPr>
      <w:r w:rsidRPr="00543F9F">
        <w:rPr>
          <w:sz w:val="24"/>
        </w:rPr>
        <w:t>Ответственность за соблюдение авторских прав работы, участвующей в конкурсе, несет автор (коллектив участников), приславший данную работу на конкурс.</w:t>
      </w:r>
    </w:p>
    <w:p w:rsidR="00543F9F" w:rsidRPr="00543F9F" w:rsidRDefault="00543F9F" w:rsidP="00543F9F">
      <w:pPr>
        <w:suppressAutoHyphens/>
        <w:rPr>
          <w:sz w:val="24"/>
        </w:rPr>
      </w:pPr>
      <w:r w:rsidRPr="00543F9F">
        <w:rPr>
          <w:sz w:val="24"/>
        </w:rPr>
        <w:t>Присылая свою работу на конкурс, автор (коллектив участников) автоматически дают право организаторам конкурса на использование присланного материала (размещение в сети интернет, телепрограммах, участие в творческих проектах и т. п.).</w:t>
      </w:r>
    </w:p>
    <w:p w:rsidR="00543F9F" w:rsidRPr="00543F9F" w:rsidRDefault="00543F9F" w:rsidP="00543F9F">
      <w:pPr>
        <w:suppressAutoHyphens/>
        <w:rPr>
          <w:sz w:val="24"/>
        </w:rPr>
      </w:pPr>
      <w:r w:rsidRPr="00543F9F">
        <w:rPr>
          <w:sz w:val="24"/>
        </w:rPr>
        <w:t>В случае необходимости, организаторы конкурса могут запросить у автора оригинал видеоролика.</w:t>
      </w:r>
    </w:p>
    <w:p w:rsidR="00543F9F" w:rsidRPr="00543F9F" w:rsidRDefault="00543F9F" w:rsidP="00543F9F">
      <w:pPr>
        <w:suppressAutoHyphens/>
        <w:rPr>
          <w:sz w:val="24"/>
        </w:rPr>
      </w:pPr>
      <w:r w:rsidRPr="00543F9F">
        <w:rPr>
          <w:color w:val="000000"/>
          <w:sz w:val="24"/>
        </w:rPr>
        <w:lastRenderedPageBreak/>
        <w:t>Участники конкурса дают свое согласие на обработку своих персональных данных</w:t>
      </w:r>
      <w:r w:rsidRPr="00543F9F">
        <w:rPr>
          <w:sz w:val="24"/>
        </w:rPr>
        <w:t>: фамилии, имени, отчества, года и места рождения, почтового адреса, абонентского номера, адресов электронной почты и сайта в сети «Интернет», сведений о профессии и иных персональных данных, сообщенных участником конкурса.</w:t>
      </w:r>
    </w:p>
    <w:p w:rsidR="00543F9F" w:rsidRPr="00543F9F" w:rsidRDefault="00543F9F" w:rsidP="00543F9F">
      <w:pPr>
        <w:suppressAutoHyphens/>
        <w:rPr>
          <w:sz w:val="24"/>
        </w:rPr>
      </w:pPr>
      <w:r w:rsidRPr="00543F9F">
        <w:rPr>
          <w:sz w:val="24"/>
        </w:rPr>
        <w:t>Представленные видеоролики возврату не подлежат.</w:t>
      </w:r>
    </w:p>
    <w:p w:rsidR="00543F9F" w:rsidRPr="00543F9F" w:rsidRDefault="00543F9F" w:rsidP="00F91D28">
      <w:pPr>
        <w:pStyle w:val="11"/>
        <w:ind w:left="0" w:firstLine="113"/>
        <w:jc w:val="both"/>
        <w:rPr>
          <w:rFonts w:ascii="Times New Roman" w:hAnsi="Times New Roman" w:cs="Times New Roman"/>
          <w:bCs/>
          <w:sz w:val="24"/>
        </w:rPr>
      </w:pPr>
    </w:p>
    <w:p w:rsidR="00F91D28" w:rsidRPr="00543F9F" w:rsidRDefault="00F91D28" w:rsidP="00F91D28">
      <w:pPr>
        <w:pStyle w:val="ad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43F9F">
        <w:rPr>
          <w:rFonts w:ascii="Times New Roman" w:hAnsi="Times New Roman"/>
          <w:color w:val="0D0D0D" w:themeColor="text1" w:themeTint="F2"/>
          <w:sz w:val="24"/>
          <w:szCs w:val="24"/>
        </w:rPr>
        <w:t>Критерии оценок культурных программ:</w:t>
      </w:r>
    </w:p>
    <w:p w:rsidR="00F91D28" w:rsidRPr="00543F9F" w:rsidRDefault="00F91D28" w:rsidP="00F91D28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43F9F">
        <w:rPr>
          <w:rFonts w:ascii="Times New Roman" w:hAnsi="Times New Roman"/>
          <w:color w:val="0D0D0D" w:themeColor="text1" w:themeTint="F2"/>
          <w:sz w:val="24"/>
          <w:szCs w:val="24"/>
        </w:rPr>
        <w:t>уровень режиссерской работы;</w:t>
      </w:r>
    </w:p>
    <w:p w:rsidR="00F91D28" w:rsidRPr="00543F9F" w:rsidRDefault="00F91D28" w:rsidP="00F91D28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43F9F">
        <w:rPr>
          <w:rFonts w:ascii="Times New Roman" w:hAnsi="Times New Roman"/>
          <w:color w:val="0D0D0D" w:themeColor="text1" w:themeTint="F2"/>
          <w:sz w:val="24"/>
          <w:szCs w:val="24"/>
        </w:rPr>
        <w:t>исполнительский уровень творческих коллективов и исполнителей;</w:t>
      </w:r>
    </w:p>
    <w:p w:rsidR="00F91D28" w:rsidRPr="00543F9F" w:rsidRDefault="00F91D28" w:rsidP="00F91D28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543F9F">
        <w:rPr>
          <w:rFonts w:ascii="Times New Roman" w:hAnsi="Times New Roman"/>
          <w:color w:val="0D0D0D" w:themeColor="text1" w:themeTint="F2"/>
          <w:sz w:val="24"/>
          <w:szCs w:val="24"/>
        </w:rPr>
        <w:t>многожанровость</w:t>
      </w:r>
      <w:proofErr w:type="spellEnd"/>
      <w:r w:rsidRPr="00543F9F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F91D28" w:rsidRPr="00543F9F" w:rsidRDefault="00F91D28" w:rsidP="00F91D28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43F9F">
        <w:rPr>
          <w:rFonts w:ascii="Times New Roman" w:hAnsi="Times New Roman"/>
          <w:color w:val="0D0D0D" w:themeColor="text1" w:themeTint="F2"/>
          <w:sz w:val="24"/>
          <w:szCs w:val="24"/>
        </w:rPr>
        <w:t>оригинальность и новизна проводимого мероприятия;</w:t>
      </w:r>
    </w:p>
    <w:p w:rsidR="00F91D28" w:rsidRPr="00543F9F" w:rsidRDefault="00F91D28" w:rsidP="00F91D28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gramStart"/>
      <w:r w:rsidRPr="00543F9F">
        <w:rPr>
          <w:rFonts w:ascii="Times New Roman" w:hAnsi="Times New Roman"/>
          <w:color w:val="0D0D0D" w:themeColor="text1" w:themeTint="F2"/>
          <w:sz w:val="24"/>
          <w:szCs w:val="24"/>
        </w:rPr>
        <w:t>состояние материально-технической базы (наличие костюмов соответствующие к местности, музыкальных инструментов);</w:t>
      </w:r>
      <w:proofErr w:type="gramEnd"/>
    </w:p>
    <w:p w:rsidR="00F91D28" w:rsidRPr="00543F9F" w:rsidRDefault="00F91D28" w:rsidP="00F91D28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43F9F">
        <w:rPr>
          <w:rFonts w:ascii="Times New Roman" w:hAnsi="Times New Roman"/>
          <w:color w:val="0D0D0D" w:themeColor="text1" w:themeTint="F2"/>
          <w:sz w:val="24"/>
          <w:szCs w:val="24"/>
        </w:rPr>
        <w:t>репертуар творческих коллективов и исполнителей;</w:t>
      </w:r>
    </w:p>
    <w:p w:rsidR="00F91D28" w:rsidRPr="00543F9F" w:rsidRDefault="00F91D28" w:rsidP="00F91D28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43F9F">
        <w:rPr>
          <w:rFonts w:ascii="Times New Roman" w:hAnsi="Times New Roman"/>
          <w:color w:val="0D0D0D" w:themeColor="text1" w:themeTint="F2"/>
          <w:sz w:val="24"/>
          <w:szCs w:val="24"/>
        </w:rPr>
        <w:t>разнообразие жанров народного творчества;</w:t>
      </w:r>
    </w:p>
    <w:p w:rsidR="00F91D28" w:rsidRPr="00543F9F" w:rsidRDefault="00F91D28" w:rsidP="00F91D28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43F9F">
        <w:rPr>
          <w:rFonts w:ascii="Times New Roman" w:hAnsi="Times New Roman"/>
          <w:color w:val="0D0D0D" w:themeColor="text1" w:themeTint="F2"/>
          <w:sz w:val="24"/>
          <w:szCs w:val="24"/>
        </w:rPr>
        <w:t>режиссура концертной программы;</w:t>
      </w:r>
    </w:p>
    <w:p w:rsidR="00F91D28" w:rsidRPr="00543F9F" w:rsidRDefault="00F91D28" w:rsidP="00F91D28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43F9F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оформление фотовыставки, ДПИ и </w:t>
      </w:r>
      <w:proofErr w:type="gramStart"/>
      <w:r w:rsidRPr="00543F9F">
        <w:rPr>
          <w:rFonts w:ascii="Times New Roman" w:hAnsi="Times New Roman"/>
          <w:color w:val="0D0D0D" w:themeColor="text1" w:themeTint="F2"/>
          <w:sz w:val="24"/>
          <w:szCs w:val="24"/>
        </w:rPr>
        <w:t>ИЗО</w:t>
      </w:r>
      <w:proofErr w:type="gramEnd"/>
      <w:r w:rsidRPr="00543F9F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F91D28" w:rsidRPr="00543F9F" w:rsidRDefault="00F91D28" w:rsidP="00F91D28">
      <w:pPr>
        <w:pStyle w:val="ad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43F9F">
        <w:rPr>
          <w:rFonts w:ascii="Times New Roman" w:hAnsi="Times New Roman"/>
          <w:color w:val="0D0D0D" w:themeColor="text1" w:themeTint="F2"/>
          <w:sz w:val="24"/>
          <w:szCs w:val="24"/>
        </w:rPr>
        <w:t>Решение жюри является окончательным и не пересматривается. Решение жюри обжалованию не подлежит.</w:t>
      </w:r>
    </w:p>
    <w:p w:rsidR="00F91D28" w:rsidRPr="00543F9F" w:rsidRDefault="00F91D28" w:rsidP="00F91D28">
      <w:pPr>
        <w:pStyle w:val="ad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43F9F">
        <w:rPr>
          <w:rFonts w:ascii="Times New Roman" w:hAnsi="Times New Roman"/>
          <w:color w:val="0D0D0D" w:themeColor="text1" w:themeTint="F2"/>
          <w:sz w:val="24"/>
          <w:szCs w:val="24"/>
        </w:rPr>
        <w:t>Районный оргкомитет создаёт условия для всех участников в проведении форума.</w:t>
      </w:r>
    </w:p>
    <w:p w:rsidR="00853F45" w:rsidRPr="00543F9F" w:rsidRDefault="00853F45" w:rsidP="00853F45">
      <w:pPr>
        <w:ind w:firstLine="0"/>
        <w:rPr>
          <w:sz w:val="24"/>
        </w:rPr>
      </w:pPr>
    </w:p>
    <w:p w:rsidR="00F136EF" w:rsidRPr="00543F9F" w:rsidRDefault="00F136EF" w:rsidP="00853F45">
      <w:pPr>
        <w:jc w:val="center"/>
        <w:rPr>
          <w:sz w:val="24"/>
        </w:rPr>
      </w:pPr>
      <w:r w:rsidRPr="00543F9F">
        <w:rPr>
          <w:sz w:val="24"/>
        </w:rPr>
        <w:t>Награждение</w:t>
      </w:r>
    </w:p>
    <w:p w:rsidR="00F136EF" w:rsidRPr="00543F9F" w:rsidRDefault="00F136EF" w:rsidP="00F136EF">
      <w:pPr>
        <w:rPr>
          <w:sz w:val="24"/>
        </w:rPr>
      </w:pPr>
      <w:r w:rsidRPr="00543F9F">
        <w:rPr>
          <w:sz w:val="24"/>
        </w:rPr>
        <w:t xml:space="preserve">По итогам просмотра </w:t>
      </w:r>
      <w:r w:rsidR="00853F45" w:rsidRPr="00543F9F">
        <w:rPr>
          <w:sz w:val="24"/>
        </w:rPr>
        <w:t xml:space="preserve">видеороликов и культурного мероприятия </w:t>
      </w:r>
      <w:r w:rsidRPr="00543F9F">
        <w:rPr>
          <w:sz w:val="24"/>
        </w:rPr>
        <w:t xml:space="preserve"> жюри присуждает следующие звания и награды</w:t>
      </w:r>
      <w:r w:rsidR="008E2F5A" w:rsidRPr="00543F9F">
        <w:rPr>
          <w:sz w:val="24"/>
        </w:rPr>
        <w:t xml:space="preserve"> отдельно по видеороликам и культурным программам</w:t>
      </w:r>
      <w:r w:rsidRPr="00543F9F">
        <w:rPr>
          <w:sz w:val="24"/>
        </w:rPr>
        <w:t>:</w:t>
      </w:r>
    </w:p>
    <w:p w:rsidR="00F136EF" w:rsidRPr="00543F9F" w:rsidRDefault="00F136EF" w:rsidP="00F136EF">
      <w:pPr>
        <w:ind w:firstLine="0"/>
        <w:rPr>
          <w:sz w:val="24"/>
        </w:rPr>
      </w:pPr>
      <w:r w:rsidRPr="00543F9F">
        <w:rPr>
          <w:sz w:val="24"/>
        </w:rPr>
        <w:t xml:space="preserve">- Гран-при </w:t>
      </w:r>
      <w:r w:rsidR="00853F45" w:rsidRPr="00543F9F">
        <w:rPr>
          <w:sz w:val="24"/>
        </w:rPr>
        <w:t xml:space="preserve">конкурса </w:t>
      </w:r>
    </w:p>
    <w:p w:rsidR="00F136EF" w:rsidRPr="00543F9F" w:rsidRDefault="00853F45" w:rsidP="00F136EF">
      <w:pPr>
        <w:ind w:firstLine="0"/>
        <w:rPr>
          <w:sz w:val="24"/>
        </w:rPr>
      </w:pPr>
      <w:r w:rsidRPr="00543F9F">
        <w:rPr>
          <w:sz w:val="24"/>
        </w:rPr>
        <w:t xml:space="preserve">- 1 место </w:t>
      </w:r>
    </w:p>
    <w:p w:rsidR="00F136EF" w:rsidRPr="00543F9F" w:rsidRDefault="00F136EF" w:rsidP="00F136EF">
      <w:pPr>
        <w:ind w:firstLine="0"/>
        <w:rPr>
          <w:sz w:val="24"/>
        </w:rPr>
      </w:pPr>
      <w:r w:rsidRPr="00543F9F">
        <w:rPr>
          <w:sz w:val="24"/>
        </w:rPr>
        <w:t>- 2 мес</w:t>
      </w:r>
      <w:r w:rsidR="00853F45" w:rsidRPr="00543F9F">
        <w:rPr>
          <w:sz w:val="24"/>
        </w:rPr>
        <w:t xml:space="preserve">то </w:t>
      </w:r>
    </w:p>
    <w:p w:rsidR="00F136EF" w:rsidRPr="00543F9F" w:rsidRDefault="00F136EF" w:rsidP="00F136EF">
      <w:pPr>
        <w:ind w:firstLine="0"/>
        <w:rPr>
          <w:sz w:val="24"/>
        </w:rPr>
      </w:pPr>
      <w:r w:rsidRPr="00543F9F">
        <w:rPr>
          <w:sz w:val="24"/>
        </w:rPr>
        <w:t>- 3 мес</w:t>
      </w:r>
      <w:r w:rsidR="00853F45" w:rsidRPr="00543F9F">
        <w:rPr>
          <w:sz w:val="24"/>
        </w:rPr>
        <w:t xml:space="preserve">то </w:t>
      </w:r>
    </w:p>
    <w:p w:rsidR="008E2F5A" w:rsidRPr="00543F9F" w:rsidRDefault="008E2F5A" w:rsidP="00F136EF">
      <w:pPr>
        <w:ind w:firstLine="0"/>
        <w:rPr>
          <w:sz w:val="24"/>
        </w:rPr>
      </w:pPr>
      <w:r w:rsidRPr="00543F9F">
        <w:rPr>
          <w:sz w:val="24"/>
        </w:rPr>
        <w:t>- отдельно награждается автор лучшего видеоролика</w:t>
      </w:r>
    </w:p>
    <w:p w:rsidR="00F136EF" w:rsidRPr="004A3FE5" w:rsidRDefault="00F136EF" w:rsidP="00F136EF">
      <w:pPr>
        <w:ind w:firstLine="0"/>
        <w:rPr>
          <w:sz w:val="24"/>
        </w:rPr>
      </w:pPr>
      <w:r w:rsidRPr="00543F9F">
        <w:rPr>
          <w:sz w:val="24"/>
        </w:rPr>
        <w:t xml:space="preserve">- дипломы в </w:t>
      </w:r>
      <w:r w:rsidR="00F91D28" w:rsidRPr="00543F9F">
        <w:rPr>
          <w:sz w:val="24"/>
        </w:rPr>
        <w:t>номинациях «Самая оригинальная постановка», «Лучшая тематическая выставка», «За массовость коллективов</w:t>
      </w:r>
      <w:r w:rsidRPr="00543F9F">
        <w:rPr>
          <w:sz w:val="24"/>
        </w:rPr>
        <w:t xml:space="preserve">», «Лучшая обрядовая песня», «Лучший народно-сценический </w:t>
      </w:r>
      <w:r w:rsidRPr="004A3FE5">
        <w:rPr>
          <w:sz w:val="24"/>
        </w:rPr>
        <w:t>танец», «Лучший традиционный народный  костюм», «Мастер народных промыслов»</w:t>
      </w:r>
      <w:r w:rsidR="00F91D28" w:rsidRPr="004A3FE5">
        <w:rPr>
          <w:sz w:val="24"/>
        </w:rPr>
        <w:t>, а также по различным жанровым направлениям</w:t>
      </w:r>
      <w:r w:rsidRPr="004A3FE5">
        <w:rPr>
          <w:sz w:val="24"/>
        </w:rPr>
        <w:t>. </w:t>
      </w:r>
    </w:p>
    <w:p w:rsidR="002A7913" w:rsidRPr="004A3FE5" w:rsidRDefault="00F136EF" w:rsidP="00F136EF">
      <w:pPr>
        <w:rPr>
          <w:sz w:val="24"/>
        </w:rPr>
      </w:pPr>
      <w:r w:rsidRPr="004A3FE5">
        <w:rPr>
          <w:sz w:val="24"/>
        </w:rPr>
        <w:t xml:space="preserve"> Церемония награждения и Гала-концерт состоится на сцене Бураевского </w:t>
      </w:r>
      <w:r w:rsidR="00F91D28" w:rsidRPr="004A3FE5">
        <w:rPr>
          <w:sz w:val="24"/>
        </w:rPr>
        <w:t xml:space="preserve">районного Дома культуры имени </w:t>
      </w:r>
      <w:proofErr w:type="spellStart"/>
      <w:r w:rsidR="00F91D28" w:rsidRPr="004A3FE5">
        <w:rPr>
          <w:sz w:val="24"/>
        </w:rPr>
        <w:t>Рауфы</w:t>
      </w:r>
      <w:proofErr w:type="spellEnd"/>
      <w:r w:rsidR="00F91D28" w:rsidRPr="004A3FE5">
        <w:rPr>
          <w:sz w:val="24"/>
        </w:rPr>
        <w:t xml:space="preserve"> </w:t>
      </w:r>
      <w:proofErr w:type="spellStart"/>
      <w:r w:rsidR="00F91D28" w:rsidRPr="004A3FE5">
        <w:rPr>
          <w:sz w:val="24"/>
        </w:rPr>
        <w:t>Галиевой</w:t>
      </w:r>
      <w:proofErr w:type="spellEnd"/>
      <w:r w:rsidR="00F91D28" w:rsidRPr="004A3FE5">
        <w:rPr>
          <w:sz w:val="24"/>
        </w:rPr>
        <w:t xml:space="preserve"> в декабре 2016 года.</w:t>
      </w:r>
      <w:r w:rsidR="004A3FE5" w:rsidRPr="004A3FE5">
        <w:rPr>
          <w:sz w:val="24"/>
        </w:rPr>
        <w:t xml:space="preserve"> Призовой фонд выделяется из бюджета МАУ «Бураевский районного Дома культуры имени </w:t>
      </w:r>
      <w:proofErr w:type="spellStart"/>
      <w:r w:rsidR="004A3FE5" w:rsidRPr="004A3FE5">
        <w:rPr>
          <w:sz w:val="24"/>
        </w:rPr>
        <w:t>Рауфы</w:t>
      </w:r>
      <w:proofErr w:type="spellEnd"/>
      <w:r w:rsidR="004A3FE5" w:rsidRPr="004A3FE5">
        <w:rPr>
          <w:sz w:val="24"/>
        </w:rPr>
        <w:t xml:space="preserve"> </w:t>
      </w:r>
      <w:proofErr w:type="spellStart"/>
      <w:r w:rsidR="004A3FE5" w:rsidRPr="004A3FE5">
        <w:rPr>
          <w:sz w:val="24"/>
        </w:rPr>
        <w:t>Галиевой</w:t>
      </w:r>
      <w:proofErr w:type="spellEnd"/>
      <w:r w:rsidR="004A3FE5" w:rsidRPr="004A3FE5">
        <w:rPr>
          <w:sz w:val="24"/>
        </w:rPr>
        <w:t>» и за счет спонсорских средств.</w:t>
      </w:r>
    </w:p>
    <w:sectPr w:rsidR="002A7913" w:rsidRPr="004A3FE5" w:rsidSect="00BD15A7">
      <w:pgSz w:w="11906" w:h="16838"/>
      <w:pgMar w:top="719" w:right="707" w:bottom="54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suff w:val="space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EA76D8"/>
    <w:multiLevelType w:val="hybridMultilevel"/>
    <w:tmpl w:val="22E86E9E"/>
    <w:lvl w:ilvl="0" w:tplc="90242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5C4976"/>
    <w:multiLevelType w:val="hybridMultilevel"/>
    <w:tmpl w:val="D15404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B76C79"/>
    <w:multiLevelType w:val="multilevel"/>
    <w:tmpl w:val="6CDA880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29B54CB4"/>
    <w:multiLevelType w:val="hybridMultilevel"/>
    <w:tmpl w:val="DFDCA82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A860902"/>
    <w:multiLevelType w:val="hybridMultilevel"/>
    <w:tmpl w:val="5E9AA38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3E4DFC"/>
    <w:multiLevelType w:val="hybridMultilevel"/>
    <w:tmpl w:val="716E152E"/>
    <w:lvl w:ilvl="0" w:tplc="4002E61C">
      <w:start w:val="1"/>
      <w:numFmt w:val="decimal"/>
      <w:lvlText w:val="%1."/>
      <w:lvlJc w:val="left"/>
      <w:pPr>
        <w:tabs>
          <w:tab w:val="num" w:pos="3321"/>
        </w:tabs>
        <w:ind w:left="3321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26"/>
        </w:tabs>
        <w:ind w:left="6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446"/>
        </w:tabs>
        <w:ind w:left="7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166"/>
        </w:tabs>
        <w:ind w:left="8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886"/>
        </w:tabs>
        <w:ind w:left="8886" w:hanging="180"/>
      </w:pPr>
      <w:rPr>
        <w:rFonts w:cs="Times New Roman"/>
      </w:rPr>
    </w:lvl>
  </w:abstractNum>
  <w:abstractNum w:abstractNumId="12">
    <w:nsid w:val="50227D9B"/>
    <w:multiLevelType w:val="singleLevel"/>
    <w:tmpl w:val="DD325C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3">
    <w:nsid w:val="679641CC"/>
    <w:multiLevelType w:val="singleLevel"/>
    <w:tmpl w:val="8E6665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4">
    <w:nsid w:val="6C194301"/>
    <w:multiLevelType w:val="hybridMultilevel"/>
    <w:tmpl w:val="76BEDD8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763528E1"/>
    <w:multiLevelType w:val="multilevel"/>
    <w:tmpl w:val="00000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7D21058"/>
    <w:multiLevelType w:val="hybridMultilevel"/>
    <w:tmpl w:val="45D0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514C98"/>
    <w:multiLevelType w:val="hybridMultilevel"/>
    <w:tmpl w:val="4A006342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2"/>
  </w:num>
  <w:num w:numId="5">
    <w:abstractNumId w:val="1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1"/>
  </w:num>
  <w:num w:numId="12">
    <w:abstractNumId w:val="2"/>
  </w:num>
  <w:num w:numId="13">
    <w:abstractNumId w:val="3"/>
  </w:num>
  <w:num w:numId="14">
    <w:abstractNumId w:val="15"/>
  </w:num>
  <w:num w:numId="15">
    <w:abstractNumId w:val="0"/>
  </w:num>
  <w:num w:numId="16">
    <w:abstractNumId w:val="4"/>
  </w:num>
  <w:num w:numId="17">
    <w:abstractNumId w:val="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6472AC"/>
    <w:rsid w:val="00047901"/>
    <w:rsid w:val="000513E4"/>
    <w:rsid w:val="00055085"/>
    <w:rsid w:val="00077438"/>
    <w:rsid w:val="00091D7E"/>
    <w:rsid w:val="000931F8"/>
    <w:rsid w:val="000B34EB"/>
    <w:rsid w:val="000C20D4"/>
    <w:rsid w:val="000C7637"/>
    <w:rsid w:val="001307DC"/>
    <w:rsid w:val="00134EF8"/>
    <w:rsid w:val="001527FF"/>
    <w:rsid w:val="00156937"/>
    <w:rsid w:val="001924F2"/>
    <w:rsid w:val="0019722C"/>
    <w:rsid w:val="0022509F"/>
    <w:rsid w:val="00266F15"/>
    <w:rsid w:val="00276D44"/>
    <w:rsid w:val="00290DC4"/>
    <w:rsid w:val="002A7913"/>
    <w:rsid w:val="002C782B"/>
    <w:rsid w:val="0030010B"/>
    <w:rsid w:val="00307A0C"/>
    <w:rsid w:val="00331297"/>
    <w:rsid w:val="003576D5"/>
    <w:rsid w:val="003B38BF"/>
    <w:rsid w:val="003E7AEA"/>
    <w:rsid w:val="00411034"/>
    <w:rsid w:val="00451993"/>
    <w:rsid w:val="00462A2F"/>
    <w:rsid w:val="004A3FE5"/>
    <w:rsid w:val="004B79A6"/>
    <w:rsid w:val="00515D8A"/>
    <w:rsid w:val="00543F9F"/>
    <w:rsid w:val="00584981"/>
    <w:rsid w:val="0059782F"/>
    <w:rsid w:val="005A419B"/>
    <w:rsid w:val="005A494E"/>
    <w:rsid w:val="005A5B15"/>
    <w:rsid w:val="005C61A9"/>
    <w:rsid w:val="00610694"/>
    <w:rsid w:val="00641AA2"/>
    <w:rsid w:val="00643EE3"/>
    <w:rsid w:val="006472AC"/>
    <w:rsid w:val="00657384"/>
    <w:rsid w:val="00680E19"/>
    <w:rsid w:val="006821F8"/>
    <w:rsid w:val="0068446C"/>
    <w:rsid w:val="006B6AD1"/>
    <w:rsid w:val="006C3FCE"/>
    <w:rsid w:val="006C6E46"/>
    <w:rsid w:val="006D2054"/>
    <w:rsid w:val="007265AA"/>
    <w:rsid w:val="007366EB"/>
    <w:rsid w:val="007515A4"/>
    <w:rsid w:val="007820BC"/>
    <w:rsid w:val="007B1612"/>
    <w:rsid w:val="007F027D"/>
    <w:rsid w:val="007F7ACE"/>
    <w:rsid w:val="00853F45"/>
    <w:rsid w:val="008A3F4B"/>
    <w:rsid w:val="008B35D1"/>
    <w:rsid w:val="008E2F5A"/>
    <w:rsid w:val="008E3916"/>
    <w:rsid w:val="00941387"/>
    <w:rsid w:val="00983605"/>
    <w:rsid w:val="00A16363"/>
    <w:rsid w:val="00A30EDB"/>
    <w:rsid w:val="00A442A6"/>
    <w:rsid w:val="00A60DFB"/>
    <w:rsid w:val="00AA1D89"/>
    <w:rsid w:val="00AA38AF"/>
    <w:rsid w:val="00AD7D74"/>
    <w:rsid w:val="00AE2A71"/>
    <w:rsid w:val="00B02B24"/>
    <w:rsid w:val="00B22BB7"/>
    <w:rsid w:val="00B516F0"/>
    <w:rsid w:val="00B738C7"/>
    <w:rsid w:val="00B751EB"/>
    <w:rsid w:val="00BD15A7"/>
    <w:rsid w:val="00BE68DE"/>
    <w:rsid w:val="00C14ECE"/>
    <w:rsid w:val="00C637B0"/>
    <w:rsid w:val="00CB3AE6"/>
    <w:rsid w:val="00CC19D3"/>
    <w:rsid w:val="00CD403E"/>
    <w:rsid w:val="00CF5760"/>
    <w:rsid w:val="00CF6C8C"/>
    <w:rsid w:val="00CF7D68"/>
    <w:rsid w:val="00D06418"/>
    <w:rsid w:val="00D4107F"/>
    <w:rsid w:val="00D432B1"/>
    <w:rsid w:val="00DA19EA"/>
    <w:rsid w:val="00DB7FA4"/>
    <w:rsid w:val="00E26D24"/>
    <w:rsid w:val="00E2776E"/>
    <w:rsid w:val="00E35751"/>
    <w:rsid w:val="00E449FA"/>
    <w:rsid w:val="00E452F3"/>
    <w:rsid w:val="00E55C3B"/>
    <w:rsid w:val="00E614F1"/>
    <w:rsid w:val="00E84493"/>
    <w:rsid w:val="00EB69EF"/>
    <w:rsid w:val="00F136EF"/>
    <w:rsid w:val="00F24545"/>
    <w:rsid w:val="00F25108"/>
    <w:rsid w:val="00F423ED"/>
    <w:rsid w:val="00F72A58"/>
    <w:rsid w:val="00F91D28"/>
    <w:rsid w:val="00FA4B75"/>
    <w:rsid w:val="00FB5A21"/>
    <w:rsid w:val="00FC3E0D"/>
    <w:rsid w:val="00FD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01"/>
    <w:pPr>
      <w:spacing w:after="0" w:line="24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6D44"/>
    <w:pPr>
      <w:keepNext/>
      <w:spacing w:line="360" w:lineRule="exact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76D44"/>
    <w:pPr>
      <w:keepNext/>
      <w:spacing w:line="360" w:lineRule="exact"/>
      <w:outlineLvl w:val="1"/>
    </w:pPr>
    <w:rPr>
      <w:rFonts w:cs="Arial"/>
    </w:rPr>
  </w:style>
  <w:style w:type="paragraph" w:styleId="3">
    <w:name w:val="heading 3"/>
    <w:basedOn w:val="a"/>
    <w:next w:val="a"/>
    <w:link w:val="30"/>
    <w:uiPriority w:val="99"/>
    <w:qFormat/>
    <w:rsid w:val="00276D44"/>
    <w:pPr>
      <w:keepNext/>
      <w:ind w:firstLine="708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D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76D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76D4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276D44"/>
    <w:pPr>
      <w:spacing w:line="360" w:lineRule="auto"/>
      <w:ind w:firstLine="708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76D44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276D44"/>
    <w:pPr>
      <w:spacing w:line="360" w:lineRule="auto"/>
    </w:pPr>
    <w:rPr>
      <w:sz w:val="25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76D44"/>
    <w:rPr>
      <w:sz w:val="28"/>
      <w:szCs w:val="24"/>
    </w:rPr>
  </w:style>
  <w:style w:type="paragraph" w:styleId="a5">
    <w:name w:val="Body Text"/>
    <w:basedOn w:val="a"/>
    <w:link w:val="a6"/>
    <w:uiPriority w:val="99"/>
    <w:rsid w:val="00276D44"/>
    <w:pPr>
      <w:spacing w:line="360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rsid w:val="00276D44"/>
    <w:rPr>
      <w:sz w:val="28"/>
      <w:szCs w:val="24"/>
    </w:rPr>
  </w:style>
  <w:style w:type="paragraph" w:styleId="31">
    <w:name w:val="Body Text Indent 3"/>
    <w:basedOn w:val="a"/>
    <w:link w:val="32"/>
    <w:uiPriority w:val="99"/>
    <w:rsid w:val="00276D44"/>
    <w:pPr>
      <w:spacing w:line="480" w:lineRule="auto"/>
      <w:ind w:firstLine="708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76D44"/>
    <w:rPr>
      <w:sz w:val="16"/>
      <w:szCs w:val="16"/>
    </w:rPr>
  </w:style>
  <w:style w:type="paragraph" w:styleId="33">
    <w:name w:val="Body Text 3"/>
    <w:basedOn w:val="a"/>
    <w:link w:val="34"/>
    <w:uiPriority w:val="99"/>
    <w:rsid w:val="00276D44"/>
  </w:style>
  <w:style w:type="character" w:customStyle="1" w:styleId="34">
    <w:name w:val="Основной текст 3 Знак"/>
    <w:basedOn w:val="a0"/>
    <w:link w:val="33"/>
    <w:uiPriority w:val="99"/>
    <w:semiHidden/>
    <w:rsid w:val="00276D44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E452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D4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411034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411034"/>
    <w:rPr>
      <w:rFonts w:cs="Times New Roman"/>
      <w:b/>
      <w:bCs/>
    </w:rPr>
  </w:style>
  <w:style w:type="table" w:styleId="ab">
    <w:name w:val="Table Grid"/>
    <w:basedOn w:val="a1"/>
    <w:uiPriority w:val="99"/>
    <w:rsid w:val="00CB3AE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0C20D4"/>
    <w:rPr>
      <w:color w:val="000080"/>
      <w:u w:val="single"/>
    </w:rPr>
  </w:style>
  <w:style w:type="paragraph" w:customStyle="1" w:styleId="11">
    <w:name w:val="Абзац списка1"/>
    <w:basedOn w:val="a"/>
    <w:rsid w:val="00F91D28"/>
    <w:pPr>
      <w:suppressAutoHyphens/>
      <w:ind w:left="720" w:firstLine="0"/>
      <w:jc w:val="left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d">
    <w:name w:val="List Paragraph"/>
    <w:basedOn w:val="a"/>
    <w:uiPriority w:val="34"/>
    <w:qFormat/>
    <w:rsid w:val="00F91D2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БАШЄОРТОСТАН  РЕСПУБЛИКАЉЫ</vt:lpstr>
    </vt:vector>
  </TitlesOfParts>
  <Company>1</Company>
  <LinksUpToDate>false</LinksUpToDate>
  <CharactersWithSpaces>13340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БАШЄОРТОСТАН  РЕСПУБЛИКАЉЫ</dc:title>
  <dc:creator>1</dc:creator>
  <cp:lastModifiedBy>User</cp:lastModifiedBy>
  <cp:revision>14</cp:revision>
  <cp:lastPrinted>2016-02-02T04:55:00Z</cp:lastPrinted>
  <dcterms:created xsi:type="dcterms:W3CDTF">2016-01-27T05:54:00Z</dcterms:created>
  <dcterms:modified xsi:type="dcterms:W3CDTF">2016-02-02T04:55:00Z</dcterms:modified>
</cp:coreProperties>
</file>