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5" w:rsidRDefault="003777BB" w:rsidP="00153A05">
      <w:pPr>
        <w:pStyle w:val="a9"/>
        <w:ind w:left="9639"/>
        <w:rPr>
          <w:sz w:val="24"/>
          <w:szCs w:val="24"/>
        </w:rPr>
      </w:pPr>
      <w:bookmarkStart w:id="0" w:name="_GoBack"/>
      <w:bookmarkEnd w:id="0"/>
      <w:r w:rsidRPr="00153A05">
        <w:rPr>
          <w:sz w:val="24"/>
          <w:szCs w:val="24"/>
        </w:rPr>
        <w:t>УТВЕРЖДАЮ</w:t>
      </w:r>
    </w:p>
    <w:p w:rsid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Начальник МКУ Отдел культуры Администрации </w:t>
      </w: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>муниципального района Бураевский район РБ</w:t>
      </w:r>
    </w:p>
    <w:p w:rsidR="00153A05" w:rsidRDefault="00FD6CEA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777BB" w:rsidRPr="00153A05">
        <w:rPr>
          <w:sz w:val="24"/>
          <w:szCs w:val="24"/>
        </w:rPr>
        <w:t xml:space="preserve">                                 </w:t>
      </w: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 __________________ И.З.Харисов</w:t>
      </w: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  25.12.2015 год</w:t>
      </w:r>
    </w:p>
    <w:p w:rsidR="003777BB" w:rsidRDefault="003777BB" w:rsidP="003777BB">
      <w:pPr>
        <w:rPr>
          <w:sz w:val="24"/>
          <w:szCs w:val="24"/>
        </w:rPr>
      </w:pPr>
    </w:p>
    <w:p w:rsidR="003777BB" w:rsidRPr="003777BB" w:rsidRDefault="003777BB" w:rsidP="003777BB">
      <w:pPr>
        <w:rPr>
          <w:sz w:val="28"/>
          <w:szCs w:val="28"/>
        </w:rPr>
      </w:pPr>
    </w:p>
    <w:p w:rsidR="00FD6CEA" w:rsidRPr="00153A05" w:rsidRDefault="00FD6CEA" w:rsidP="000B7F5C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  <w:r w:rsidRPr="00153A05">
        <w:rPr>
          <w:b/>
          <w:bCs/>
          <w:sz w:val="24"/>
          <w:szCs w:val="24"/>
        </w:rPr>
        <w:t>План мероприятий по подгото</w:t>
      </w:r>
      <w:r w:rsidR="00EF699C" w:rsidRPr="00153A05">
        <w:rPr>
          <w:b/>
          <w:bCs/>
          <w:sz w:val="24"/>
          <w:szCs w:val="24"/>
        </w:rPr>
        <w:t>вке и проведению Года российского кино</w:t>
      </w:r>
    </w:p>
    <w:p w:rsidR="003777BB" w:rsidRPr="00153A05" w:rsidRDefault="003777BB" w:rsidP="000B7F5C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  <w:r w:rsidRPr="00153A05">
        <w:rPr>
          <w:b/>
          <w:bCs/>
          <w:sz w:val="24"/>
          <w:szCs w:val="24"/>
        </w:rPr>
        <w:t xml:space="preserve">в учреждениях культуры муниципального района Бураевский район </w:t>
      </w:r>
    </w:p>
    <w:p w:rsidR="003E4AA0" w:rsidRPr="00153A05" w:rsidRDefault="003777BB" w:rsidP="002E472D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  <w:r w:rsidRPr="00153A05">
        <w:rPr>
          <w:b/>
          <w:bCs/>
          <w:sz w:val="24"/>
          <w:szCs w:val="24"/>
        </w:rPr>
        <w:t>Республики Башкортостан</w:t>
      </w:r>
    </w:p>
    <w:p w:rsidR="00FD6CEA" w:rsidRPr="00153A05" w:rsidRDefault="00FD6CEA" w:rsidP="00082F4A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</w:p>
    <w:tbl>
      <w:tblPr>
        <w:tblW w:w="155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32"/>
        <w:gridCol w:w="29"/>
        <w:gridCol w:w="1336"/>
        <w:gridCol w:w="82"/>
        <w:gridCol w:w="28"/>
        <w:gridCol w:w="2746"/>
        <w:gridCol w:w="29"/>
        <w:gridCol w:w="32"/>
        <w:gridCol w:w="3431"/>
        <w:gridCol w:w="1247"/>
        <w:gridCol w:w="636"/>
        <w:gridCol w:w="29"/>
      </w:tblGrid>
      <w:tr w:rsidR="002E472D" w:rsidRPr="00153A05" w:rsidTr="00C050F7">
        <w:trPr>
          <w:gridAfter w:val="1"/>
          <w:wAfter w:w="29" w:type="dxa"/>
          <w:trHeight w:val="1582"/>
        </w:trPr>
        <w:tc>
          <w:tcPr>
            <w:tcW w:w="992" w:type="dxa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2E472D" w:rsidRPr="00153A05" w:rsidRDefault="002E472D" w:rsidP="001C1D69">
            <w:pPr>
              <w:tabs>
                <w:tab w:val="left" w:pos="360"/>
                <w:tab w:val="center" w:pos="1602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5" w:type="dxa"/>
            <w:gridSpan w:val="2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856" w:type="dxa"/>
            <w:gridSpan w:val="3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 xml:space="preserve">Место </w:t>
            </w:r>
          </w:p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39" w:type="dxa"/>
            <w:gridSpan w:val="4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636" w:type="dxa"/>
          </w:tcPr>
          <w:p w:rsidR="002E472D" w:rsidRPr="00153A05" w:rsidRDefault="002E472D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2424" w:rsidRPr="00153A05" w:rsidTr="00C050F7">
        <w:trPr>
          <w:gridAfter w:val="1"/>
          <w:wAfter w:w="29" w:type="dxa"/>
        </w:trPr>
        <w:tc>
          <w:tcPr>
            <w:tcW w:w="14884" w:type="dxa"/>
            <w:gridSpan w:val="11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36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2424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732424" w:rsidRPr="00153A05" w:rsidRDefault="00732424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Организация и проведение совещания по вопросу подготовки и проведения Года российского кино, планирования тематических мероприятий</w:t>
            </w:r>
          </w:p>
        </w:tc>
        <w:tc>
          <w:tcPr>
            <w:tcW w:w="1365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12 января</w:t>
            </w:r>
          </w:p>
        </w:tc>
        <w:tc>
          <w:tcPr>
            <w:tcW w:w="2856" w:type="dxa"/>
            <w:gridSpan w:val="3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4739" w:type="dxa"/>
            <w:gridSpan w:val="4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Методические кабинеты РДК и ЦБС</w:t>
            </w:r>
          </w:p>
        </w:tc>
        <w:tc>
          <w:tcPr>
            <w:tcW w:w="636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2424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732424" w:rsidRPr="00153A05" w:rsidRDefault="00732424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Ежемесячный мониторинг проведения мероприятий, посвященных Году российского кино</w:t>
            </w:r>
          </w:p>
        </w:tc>
        <w:tc>
          <w:tcPr>
            <w:tcW w:w="1365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856" w:type="dxa"/>
            <w:gridSpan w:val="3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4739" w:type="dxa"/>
            <w:gridSpan w:val="4"/>
          </w:tcPr>
          <w:p w:rsidR="00732424" w:rsidRPr="00153A05" w:rsidRDefault="00732424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Методические кабинеты РДК и ЦБС</w:t>
            </w:r>
          </w:p>
        </w:tc>
        <w:tc>
          <w:tcPr>
            <w:tcW w:w="636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2424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732424" w:rsidRPr="00153A05" w:rsidRDefault="00732424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Обеспечение сельских учреждений культуры методическими материалами, пособиями по проведению Года российского кино</w:t>
            </w:r>
          </w:p>
        </w:tc>
        <w:tc>
          <w:tcPr>
            <w:tcW w:w="1365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регулярно</w:t>
            </w:r>
          </w:p>
        </w:tc>
        <w:tc>
          <w:tcPr>
            <w:tcW w:w="2856" w:type="dxa"/>
            <w:gridSpan w:val="3"/>
          </w:tcPr>
          <w:p w:rsidR="00732424" w:rsidRPr="00153A05" w:rsidRDefault="00732424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4739" w:type="dxa"/>
            <w:gridSpan w:val="4"/>
          </w:tcPr>
          <w:p w:rsidR="00732424" w:rsidRPr="00153A05" w:rsidRDefault="00732424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Методические кабинеты РДК и ЦБС</w:t>
            </w:r>
          </w:p>
        </w:tc>
        <w:tc>
          <w:tcPr>
            <w:tcW w:w="636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83A1A" w:rsidRPr="00153A05" w:rsidTr="00C050F7">
        <w:trPr>
          <w:gridAfter w:val="1"/>
          <w:wAfter w:w="29" w:type="dxa"/>
        </w:trPr>
        <w:tc>
          <w:tcPr>
            <w:tcW w:w="15520" w:type="dxa"/>
            <w:gridSpan w:val="12"/>
          </w:tcPr>
          <w:p w:rsidR="00783A1A" w:rsidRPr="00153A05" w:rsidRDefault="00783A1A" w:rsidP="00783A1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Районные мероприятия</w:t>
            </w: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A7F66" w:rsidRPr="00153A05" w:rsidRDefault="00153A05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7A7F66" w:rsidRPr="00153A05" w:rsidRDefault="007A7F66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Открытие Года российского кино</w:t>
            </w:r>
          </w:p>
        </w:tc>
        <w:tc>
          <w:tcPr>
            <w:tcW w:w="1365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25 января</w:t>
            </w:r>
          </w:p>
        </w:tc>
        <w:tc>
          <w:tcPr>
            <w:tcW w:w="2856" w:type="dxa"/>
            <w:gridSpan w:val="3"/>
          </w:tcPr>
          <w:p w:rsidR="007A7F66" w:rsidRPr="00153A05" w:rsidRDefault="007A7F66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4739" w:type="dxa"/>
            <w:gridSpan w:val="4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МАУ «Бураевский РДК им.Р.Галиевой», МАУК БРМ ЦБС</w:t>
            </w:r>
          </w:p>
        </w:tc>
        <w:tc>
          <w:tcPr>
            <w:tcW w:w="636" w:type="dxa"/>
          </w:tcPr>
          <w:p w:rsidR="007A7F66" w:rsidRPr="00153A05" w:rsidRDefault="007A7F66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A7F66" w:rsidRPr="00153A05" w:rsidRDefault="00153A05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7A7F66" w:rsidRPr="00153A05" w:rsidRDefault="007A7F66" w:rsidP="003D6938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 xml:space="preserve">Районный фестиваль народного творчества </w:t>
            </w: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по жанрам, посвященный Году российского кино</w:t>
            </w:r>
          </w:p>
        </w:tc>
        <w:tc>
          <w:tcPr>
            <w:tcW w:w="1365" w:type="dxa"/>
            <w:gridSpan w:val="2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Февраль-</w:t>
            </w: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56" w:type="dxa"/>
            <w:gridSpan w:val="3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 xml:space="preserve">Сельские учреждения </w:t>
            </w: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739" w:type="dxa"/>
            <w:gridSpan w:val="4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 xml:space="preserve">МАУ «Бураевский РДК им.Р.Галиевой», </w:t>
            </w: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МАУК БРМ ЦБС</w:t>
            </w:r>
          </w:p>
        </w:tc>
        <w:tc>
          <w:tcPr>
            <w:tcW w:w="636" w:type="dxa"/>
          </w:tcPr>
          <w:p w:rsidR="007A7F66" w:rsidRPr="00153A05" w:rsidRDefault="007A7F66" w:rsidP="003D6938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A7F66" w:rsidRPr="00153A05" w:rsidRDefault="00153A05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32" w:type="dxa"/>
          </w:tcPr>
          <w:p w:rsidR="007A7F66" w:rsidRPr="00153A05" w:rsidRDefault="007A7F66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Гала-концерт районного фестиваля народного творчества</w:t>
            </w:r>
          </w:p>
        </w:tc>
        <w:tc>
          <w:tcPr>
            <w:tcW w:w="1365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март</w:t>
            </w:r>
          </w:p>
        </w:tc>
        <w:tc>
          <w:tcPr>
            <w:tcW w:w="2856" w:type="dxa"/>
            <w:gridSpan w:val="3"/>
          </w:tcPr>
          <w:p w:rsidR="007A7F66" w:rsidRPr="00153A05" w:rsidRDefault="007A7F66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4739" w:type="dxa"/>
            <w:gridSpan w:val="4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МАУ «Бураевский РДК им.Р.Галиевой», МАУК БРМ ЦБС</w:t>
            </w:r>
          </w:p>
        </w:tc>
        <w:tc>
          <w:tcPr>
            <w:tcW w:w="636" w:type="dxa"/>
          </w:tcPr>
          <w:p w:rsidR="007A7F66" w:rsidRPr="00153A05" w:rsidRDefault="007A7F66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7A7F66" w:rsidRPr="00153A05" w:rsidRDefault="00153A05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7A7F66" w:rsidRPr="00153A05" w:rsidRDefault="007A7F66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Районный конкурс кинофильмов среди сельских поселений район, посвященный Году российского кино</w:t>
            </w:r>
          </w:p>
        </w:tc>
        <w:tc>
          <w:tcPr>
            <w:tcW w:w="1365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gridSpan w:val="3"/>
          </w:tcPr>
          <w:p w:rsidR="007A7F66" w:rsidRPr="00153A05" w:rsidRDefault="007A7F66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4739" w:type="dxa"/>
            <w:gridSpan w:val="4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МАУ «Бураевский РДК им.Р.Галиевой», МАУК БРМ ЦБС</w:t>
            </w:r>
            <w:r w:rsidR="00153A05" w:rsidRPr="00153A05">
              <w:rPr>
                <w:rFonts w:cs="Calibri"/>
                <w:bCs/>
                <w:sz w:val="24"/>
                <w:szCs w:val="24"/>
              </w:rPr>
              <w:t>, сельские поселения района</w:t>
            </w:r>
          </w:p>
        </w:tc>
        <w:tc>
          <w:tcPr>
            <w:tcW w:w="636" w:type="dxa"/>
          </w:tcPr>
          <w:p w:rsidR="007A7F66" w:rsidRPr="00153A05" w:rsidRDefault="007A7F66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53A05" w:rsidRPr="00153A05" w:rsidTr="00C050F7">
        <w:trPr>
          <w:gridAfter w:val="1"/>
          <w:wAfter w:w="29" w:type="dxa"/>
        </w:trPr>
        <w:tc>
          <w:tcPr>
            <w:tcW w:w="992" w:type="dxa"/>
          </w:tcPr>
          <w:p w:rsidR="00153A05" w:rsidRPr="00153A05" w:rsidRDefault="00153A05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:rsidR="00153A05" w:rsidRPr="00153A05" w:rsidRDefault="00153A05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Гала-концерт районного конкурса кинофильмов среди сельских поселений района и торжественное закрытие Года российского кино</w:t>
            </w:r>
          </w:p>
        </w:tc>
        <w:tc>
          <w:tcPr>
            <w:tcW w:w="1365" w:type="dxa"/>
            <w:gridSpan w:val="2"/>
          </w:tcPr>
          <w:p w:rsidR="00153A05" w:rsidRPr="00153A05" w:rsidRDefault="00153A05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2856" w:type="dxa"/>
            <w:gridSpan w:val="3"/>
          </w:tcPr>
          <w:p w:rsidR="00153A05" w:rsidRPr="00153A05" w:rsidRDefault="00153A05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4739" w:type="dxa"/>
            <w:gridSpan w:val="4"/>
          </w:tcPr>
          <w:p w:rsidR="00153A05" w:rsidRPr="00153A05" w:rsidRDefault="00153A05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МАУ «Бураевский РДК им.Р.Галиевой», МАУК БРМ ЦБС, сельские поселения района</w:t>
            </w:r>
          </w:p>
        </w:tc>
        <w:tc>
          <w:tcPr>
            <w:tcW w:w="636" w:type="dxa"/>
          </w:tcPr>
          <w:p w:rsidR="00153A05" w:rsidRPr="00153A05" w:rsidRDefault="00153A05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15520" w:type="dxa"/>
            <w:gridSpan w:val="12"/>
          </w:tcPr>
          <w:p w:rsidR="007A7F66" w:rsidRPr="00153A05" w:rsidRDefault="007A7F66" w:rsidP="00C050F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План мероприятий, посвященных Году российского кино, по клубным учреждениям района</w:t>
            </w:r>
          </w:p>
        </w:tc>
      </w:tr>
      <w:tr w:rsidR="007A7F66" w:rsidRPr="00153A05" w:rsidTr="00C050F7">
        <w:trPr>
          <w:trHeight w:val="1075"/>
        </w:trPr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 xml:space="preserve">Просмотр кинофильма “Ирония судьбы или с легким паром” 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</w:p>
          <w:p w:rsidR="007A7F66" w:rsidRPr="00153A05" w:rsidRDefault="007A7F66" w:rsidP="008C65F1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8C65F1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методист по работе с детьми и молодежью </w:t>
            </w:r>
          </w:p>
          <w:p w:rsidR="007A7F66" w:rsidRPr="00153A05" w:rsidRDefault="007A7F66" w:rsidP="001C1D6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rPr>
          <w:trHeight w:val="1075"/>
        </w:trPr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37ED0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 xml:space="preserve">Просмотр кинофильма “Ирония судьбы или с легким паром” 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F37ED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  <w:p w:rsidR="007A7F66" w:rsidRPr="00153A05" w:rsidRDefault="007A7F66" w:rsidP="00F37ED0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37ED0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</w:p>
          <w:p w:rsidR="007A7F66" w:rsidRPr="00153A05" w:rsidRDefault="007A7F66" w:rsidP="00F37ED0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37ED0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F37ED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методист по работе с детьми и молодежью </w:t>
            </w:r>
          </w:p>
          <w:p w:rsidR="007A7F66" w:rsidRPr="00153A05" w:rsidRDefault="007A7F66" w:rsidP="00F37ED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F37ED0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rPr>
          <w:trHeight w:val="1075"/>
        </w:trPr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Студенческий концерт “Музыка кино на волне нашей памяти” – открытие Года российского кино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25 января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00144A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00144A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методист по работе с детьми и молодежью </w:t>
            </w:r>
          </w:p>
          <w:p w:rsidR="007A7F66" w:rsidRPr="00153A05" w:rsidRDefault="007A7F66" w:rsidP="0000144A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Показ патриотических фильмов, посвященных Году российского кино и 27-ой годовщине вывода войск СА из Афганистана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Режиссер  Фазлытдинов М. Н., методист по работе с детьми и молодежью </w:t>
            </w:r>
          </w:p>
          <w:p w:rsidR="007A7F66" w:rsidRPr="00153A05" w:rsidRDefault="007A7F66" w:rsidP="001C1D6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C050F7" w:rsidRPr="00153A05" w:rsidTr="00C050F7">
        <w:tc>
          <w:tcPr>
            <w:tcW w:w="992" w:type="dxa"/>
          </w:tcPr>
          <w:p w:rsidR="00C050F7" w:rsidRPr="00153A05" w:rsidRDefault="00C050F7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Конкурс рисунков «Дверца в сердце!», посвященный природе родного края, искусству, культуре, кино.</w:t>
            </w:r>
          </w:p>
        </w:tc>
        <w:tc>
          <w:tcPr>
            <w:tcW w:w="1418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835" w:type="dxa"/>
            <w:gridSpan w:val="4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Картинная галерея</w:t>
            </w:r>
          </w:p>
        </w:tc>
        <w:tc>
          <w:tcPr>
            <w:tcW w:w="4678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Экскурсовод картинной галереи</w:t>
            </w:r>
          </w:p>
        </w:tc>
        <w:tc>
          <w:tcPr>
            <w:tcW w:w="665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</w:p>
        </w:tc>
      </w:tr>
      <w:tr w:rsidR="00C050F7" w:rsidRPr="00153A05" w:rsidTr="00C050F7">
        <w:tc>
          <w:tcPr>
            <w:tcW w:w="992" w:type="dxa"/>
          </w:tcPr>
          <w:p w:rsidR="00C050F7" w:rsidRPr="00153A05" w:rsidRDefault="00C050F7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Выставка, посвященная Году российского кино</w:t>
            </w:r>
          </w:p>
        </w:tc>
        <w:tc>
          <w:tcPr>
            <w:tcW w:w="1418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Выставочно – экспозиционный зал</w:t>
            </w:r>
          </w:p>
        </w:tc>
        <w:tc>
          <w:tcPr>
            <w:tcW w:w="4678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Специалист выставочно – экспозиционного зала</w:t>
            </w:r>
          </w:p>
        </w:tc>
        <w:tc>
          <w:tcPr>
            <w:tcW w:w="665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</w:p>
        </w:tc>
      </w:tr>
      <w:tr w:rsidR="00C050F7" w:rsidRPr="00153A05" w:rsidTr="00C050F7">
        <w:tc>
          <w:tcPr>
            <w:tcW w:w="992" w:type="dxa"/>
          </w:tcPr>
          <w:p w:rsidR="00C050F7" w:rsidRPr="00153A05" w:rsidRDefault="00C050F7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Встреча с художниками района</w:t>
            </w:r>
          </w:p>
        </w:tc>
        <w:tc>
          <w:tcPr>
            <w:tcW w:w="1418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4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Картинная галерея</w:t>
            </w:r>
          </w:p>
        </w:tc>
        <w:tc>
          <w:tcPr>
            <w:tcW w:w="4678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  <w:r w:rsidRPr="00C050F7">
              <w:rPr>
                <w:sz w:val="24"/>
                <w:szCs w:val="24"/>
              </w:rPr>
              <w:t>Экскурсовод картинной галереи</w:t>
            </w:r>
          </w:p>
        </w:tc>
        <w:tc>
          <w:tcPr>
            <w:tcW w:w="665" w:type="dxa"/>
            <w:gridSpan w:val="2"/>
          </w:tcPr>
          <w:p w:rsidR="00C050F7" w:rsidRPr="00C050F7" w:rsidRDefault="00C050F7" w:rsidP="00C050F7">
            <w:pPr>
              <w:rPr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Конкурс краткометражных фильмов среди учащихся общеобразовательных школ, посвященных Году российского кино “Видеобитва ”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A2144B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режиссер  Фазлытдинов М. Н., методист по работе с детьми и молодежью </w:t>
            </w:r>
          </w:p>
          <w:p w:rsidR="007A7F66" w:rsidRPr="00153A05" w:rsidRDefault="007A7F66" w:rsidP="00A2144B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Тематический концерт “Старые песни о главном”, посвященный Году российского кино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A2144B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A2144B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режиссер  Фазлытдинов М. Н.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rPr>
          <w:trHeight w:val="657"/>
        </w:trPr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Конкурсная программа среди учащихся общеобразовательных школ «Угадай мелодию». Песни из кинофильмов о войне.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май</w:t>
            </w:r>
          </w:p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A2144B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A2144B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методист по работе с детьми и молодежью </w:t>
            </w:r>
          </w:p>
          <w:p w:rsidR="007A7F66" w:rsidRPr="00153A05" w:rsidRDefault="007A7F66" w:rsidP="00A2144B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</w:rPr>
              <w:t>Мультпарад – 2016 – показ мультфильмов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A2144B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каждый поток в детском оздоровительном лагере “Танып”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ДОЛ “Танып”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CF11EA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Методист по работе с детьми и молодежью </w:t>
            </w:r>
          </w:p>
          <w:p w:rsidR="007A7F66" w:rsidRPr="00153A05" w:rsidRDefault="007A7F66" w:rsidP="00CF11EA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Конкурс “Видеобой” – “Актрисы российского кино” (Осенний бал)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CF11EA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 xml:space="preserve"> октябрь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CF11EA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3E4AA0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Директор РДК Минниахметов А.К.,</w:t>
            </w:r>
          </w:p>
          <w:p w:rsidR="007A7F66" w:rsidRPr="00153A05" w:rsidRDefault="007A7F66" w:rsidP="003E4AA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методист по работе с детьми и молодежью </w:t>
            </w:r>
          </w:p>
          <w:p w:rsidR="007A7F66" w:rsidRPr="00153A05" w:rsidRDefault="007A7F66" w:rsidP="003E4AA0">
            <w:pPr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Конкурсная программа “Поле чудес” среди рабочей молодежи на тему “Кино о любви”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РДК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3E4AA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 xml:space="preserve">Режиссер  Фазлытдинов М. Н., методист по работе с детьми и молодежью </w:t>
            </w:r>
          </w:p>
          <w:p w:rsidR="007A7F66" w:rsidRPr="00153A05" w:rsidRDefault="007A7F66" w:rsidP="003E4AA0">
            <w:pPr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</w:rPr>
              <w:t>Суфиярова А.С.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Музыкально-позновательная викторина “Угадай мелодию из кинофильма”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Муллинский СДК, Кудашевский СДК, Новокизгановский СДК, Бигиняевский СК,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3E4AA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Культорганизаторы Хакимова Ф., Хазиханова Ф., Фархутдинова З., Платова Ф.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 xml:space="preserve"> “Знатоки мультфильмов” – викторина ко Дню детского кино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 xml:space="preserve">февраль 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Каинлыковский СДК, Кашкалевский СДК, Новобикметовский СДК, Тугаряковский СК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3E4AA0">
            <w:pPr>
              <w:tabs>
                <w:tab w:val="left" w:pos="2955"/>
              </w:tabs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Культорганизаторы Муфтиева З., Шаяхмитова Г., Гимаева М., Муниров А.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Конкурсно-игровая программа “Кино моей молодости”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rFonts w:cs="Calibri"/>
                <w:sz w:val="24"/>
                <w:szCs w:val="24"/>
                <w:lang w:val="be-BY"/>
              </w:rPr>
              <w:t>Челкаковский СДК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3E4AA0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Культорганизатор Гарипов И., худ.рук. Латыпова Э.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53A05">
              <w:rPr>
                <w:sz w:val="24"/>
                <w:szCs w:val="24"/>
              </w:rPr>
              <w:t>Видео-час «Что за прелесть эти сказки»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E437B8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Каинлыковский СДК, </w:t>
            </w:r>
            <w:r w:rsidRPr="00153A05">
              <w:rPr>
                <w:sz w:val="24"/>
                <w:szCs w:val="24"/>
              </w:rPr>
              <w:lastRenderedPageBreak/>
              <w:t>Каинлыковская с/б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lastRenderedPageBreak/>
              <w:t xml:space="preserve">Культорганизатор Муфтиева З., биб-рь </w:t>
            </w:r>
            <w:r w:rsidRPr="00153A05">
              <w:rPr>
                <w:sz w:val="24"/>
                <w:szCs w:val="24"/>
              </w:rPr>
              <w:lastRenderedPageBreak/>
              <w:t>Насибуллина З.Ф.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Игровая программа для детей «В гостях у киносказки»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E437B8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Шукшановский, Тепляковский, Кушманаковский, Шабаевский , Большебадраковский СДК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Культорганизаторы Изибаева Н., Хаматнурова Э., Хайдаршина Р., Рахимова И., Сагдиева Ф.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Познавательная программа «Семь самых экранизированных произведений русской литературы»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306DB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Новобикметовский СДК, Новобикметовская с/б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 Гимаева М.,  биб-рь Нурмухаметова А.Ф.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1C1D69">
            <w:pPr>
              <w:tabs>
                <w:tab w:val="left" w:pos="2955"/>
              </w:tabs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 – портрет «Рандеву с любимыми актерами»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1306DB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Муллинский, Ванышевский, Старокарагушевский СДК, Тукаевский, Бураевский СК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Культорганизаторы Хакимова Ф., Мусина Г., Султанова Р., Гайсина Ф., Миннуллина Л.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Вечер-игра «Мы играем в Ералаш»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8D02A1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Старокарагушевский СДК, Старокарагушевская с/б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 Султанова Р., биб-рь Газизова Ф.Т.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Викторина «Путешествие в кинокомедию»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8D02A1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Кулаевский, Даутларовский, Ишмаметовский, Бустанаевский, Алтаевский СК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Кульорганизаторы Саитгалиев Д., Шакиров И., Биктиева Л., Закирова З., Шарафутдинова И.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Кино-викторина «Мультяшные герои Эдуарда Успенского»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8D02A1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Каинлыковский СДК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 Муфтиева З., худ.рук. Муфтиев В.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Конкурс детских рисунков «Герои мультфильмов»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8D02A1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Байшадинский, Мамадинский, Юмакаевский, Абзаевский, Каратамаковский СК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Культорганизаторы Багаутдинова З., Шаяхметова М., Фазылова Г, Янгирова Л., Камалова Ф.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Обсуждение «Кино о школьной жизни»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8D02A1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Тепляковский, Каинлыковский, Ванышевский СДК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Культорганизаторы  Хаматнурова Э., Муфтиева З., Мусина Г.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Шэжэрэ </w:t>
            </w:r>
            <w:r w:rsidRPr="00153A05">
              <w:rPr>
                <w:b/>
                <w:sz w:val="24"/>
                <w:szCs w:val="24"/>
              </w:rPr>
              <w:t>к</w:t>
            </w:r>
            <w:r w:rsidRPr="00153A05">
              <w:rPr>
                <w:sz w:val="24"/>
                <w:szCs w:val="24"/>
              </w:rPr>
              <w:t xml:space="preserve">иномехаников в д. Челкаково </w:t>
            </w:r>
            <w:r w:rsidRPr="00153A05">
              <w:rPr>
                <w:sz w:val="24"/>
                <w:szCs w:val="24"/>
              </w:rPr>
              <w:lastRenderedPageBreak/>
              <w:t xml:space="preserve">Насретдинова А. и Бакирова А.Н.   «Воспоминания о хороших людях. Нелёгкая работа сельского киномеханика» 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</w:p>
          <w:p w:rsidR="007A7F66" w:rsidRPr="00153A05" w:rsidRDefault="007A7F66" w:rsidP="00022F6D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lastRenderedPageBreak/>
              <w:t xml:space="preserve">Челкаковский СДК, </w:t>
            </w:r>
            <w:r w:rsidRPr="00153A05">
              <w:rPr>
                <w:sz w:val="24"/>
                <w:szCs w:val="24"/>
              </w:rPr>
              <w:lastRenderedPageBreak/>
              <w:t>Челкаковская модельная с/б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lastRenderedPageBreak/>
              <w:t xml:space="preserve">Культорганизатор Гарипов И., биб-рь </w:t>
            </w:r>
            <w:r w:rsidRPr="00153A05">
              <w:rPr>
                <w:sz w:val="24"/>
                <w:szCs w:val="24"/>
              </w:rPr>
              <w:lastRenderedPageBreak/>
              <w:t>Гарипова З.З.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C050F7">
            <w:pPr>
              <w:numPr>
                <w:ilvl w:val="0"/>
                <w:numId w:val="4"/>
              </w:num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Вечер-обсуждение «Сериалы: смотреть или нет?»</w:t>
            </w:r>
          </w:p>
        </w:tc>
        <w:tc>
          <w:tcPr>
            <w:tcW w:w="141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4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Новоельдяковский СДК, Новоельдяковская с/б</w:t>
            </w:r>
          </w:p>
        </w:tc>
        <w:tc>
          <w:tcPr>
            <w:tcW w:w="4678" w:type="dxa"/>
            <w:gridSpan w:val="2"/>
          </w:tcPr>
          <w:p w:rsidR="007A7F66" w:rsidRPr="00153A05" w:rsidRDefault="007A7F66" w:rsidP="00F5264F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Культорганизатор Шарафиева Р.,  биб-рь Набиева Л.Я.</w:t>
            </w:r>
          </w:p>
        </w:tc>
        <w:tc>
          <w:tcPr>
            <w:tcW w:w="665" w:type="dxa"/>
            <w:gridSpan w:val="2"/>
          </w:tcPr>
          <w:p w:rsidR="007A7F66" w:rsidRPr="00153A05" w:rsidRDefault="007A7F66" w:rsidP="00136636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15520" w:type="dxa"/>
            <w:gridSpan w:val="12"/>
          </w:tcPr>
          <w:p w:rsidR="007A7F66" w:rsidRPr="00153A05" w:rsidRDefault="007A7F66" w:rsidP="00872141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7F66" w:rsidRPr="00153A05" w:rsidRDefault="007A7F66" w:rsidP="0087214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3A05">
              <w:rPr>
                <w:rFonts w:cs="Calibri"/>
                <w:b/>
                <w:sz w:val="24"/>
                <w:szCs w:val="24"/>
              </w:rPr>
              <w:t>План мероприятий, посвященных Году российского кино, по библиотечным учреждениям</w:t>
            </w:r>
          </w:p>
          <w:p w:rsidR="007A7F66" w:rsidRPr="00153A05" w:rsidRDefault="007A7F66" w:rsidP="00872141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872141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53A05">
              <w:rPr>
                <w:rFonts w:cs="Calibri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Формы работы и название мероприятий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Сроки исп.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Составление  и утверждение  плана работ по проведению Года российского кино в РФ и РБ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декабрь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Администрация МАУК «БРМ ЦБС», МБО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Организация и проведение семинара библиотечных работников по проведению Года российского кино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Администрация МАУК «БРМ ЦБС», МБО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Открытие Года российского кино: Познавательная программа “Любимая книга на экране”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библиотеки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Книжная выставка «С книжных страниц на большой экран»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Азяковская, Старобикметовская, Каинлыковская, Кашкалевская, Шабаевская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Тематические папки «Год российского кино в РФ-2016»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Бакалинская, Новоельдяковская, Тангатаровская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Папка-накопитель «Созвездия»(об актёрах российского кино)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Шабаевская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Фазлыева Р.Р.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Информационный час «Знаменитые кинорежиссеры России»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Старобикметовская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Ситдикова Ф.Ф.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Викторина «Волшебный мир детского кино», «Страна мультипультия»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Карабаевская, Челкаковская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бибилотек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Вечер-обсуждение «Кино, которое ты любишь»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Новобикметовская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Ситдикова Ф.Ф.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Познавательные беседы:</w:t>
            </w:r>
          </w:p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rStyle w:val="a8"/>
                <w:i w:val="0"/>
                <w:iCs w:val="0"/>
                <w:sz w:val="24"/>
                <w:szCs w:val="24"/>
              </w:rPr>
              <w:t>«Кино, как форма  продвижения  классики»(к 180 – летию  со дня рождения повести А.С. Пушкина «Капитанская дочка», 185 – летию со дня издания  комедии А.С. Грибоедова «Горе от ума»)</w:t>
            </w:r>
            <w:r w:rsidRPr="00153A05">
              <w:rPr>
                <w:sz w:val="24"/>
                <w:szCs w:val="24"/>
              </w:rPr>
              <w:t>, «Башкортостан на «большом» экране»,«Наши любимые актёры», «Кино – в волшебный мир окно»,«Великий и простой Н. Крючков», «Кино–как форма продвижения классики»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 теч.года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Азяковская, Старобикметовская, Каинлыковская,Старотазларовская,Карабаевская с/ 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Книжная закладка «В мире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 теч.года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Обзор по книге «Кино в Башкортостане» 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февраль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 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Рекомендательный список литературы «Кино в книгах»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Февраль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Большебадраковская модельная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Салыйкова М.Г.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Круглый стол «Кино, как средство духовно-нравственного воспитания»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Февраль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Ванышевская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Мусина Ф.Ф.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Викторина-игра «Любимые кинокомедии»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Бакалинская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Закирова Т.Н.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Видео-час «Что за прелесть эти сказки»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Каинлыковская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Конкурс чтецов «С книжных страниц – на большой экран»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</w:t>
            </w: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Методико-библиографический отдел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Выставка - путешествия «Важнейшее из искусств»,  «Они сошли с книжных полок»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Кашкалевская, Муллинская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Викторина «Этот удивительный киномир», «Волшебный мир детского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Шабаевская, Бураевская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Презентация книги «Степной беркут» об операторе Амире Абдразакове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апрель.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Информационный час «Знаменитые кинорежиссеры России»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Азяковскаямодельная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Ахметова Т.К.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Всероссийская акция «Библионочь-2016»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Видео-час «Эш беткэч уйнарга ярый”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Каинлыковская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Конкурс рисунков «Мультяшные герои»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Кашкалевская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Гиндуллина Р.Ф.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Познавательная программа «Семь самых экранизированных произведений русской литературы»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Новобикметовская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Нурмухаметова А.Ф.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Посиделки клуба «Хозяюшка» - «Кино нашей молодости»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Новоельдяковская</w:t>
            </w: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Набиева Л.Я.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Видео – викторина</w:t>
            </w: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«Волшебный мир детского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Ахатова Р.Р.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Картотека статей «Неповторимый мир российского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Большебадраковская модельная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Садыйкова М.Г.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Час памяти «Ему было 75-об актёре В. Золотухине»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Старотазларовская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Шафикова А.Л.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Викторина «Любимая книга на экране»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Каинлыковская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Виртуальная встреча «Актёрские династии»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Муллинская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Салимгареева В.Х.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Вечер-игра «Мы играем в Ералаш»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Май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Старокарагушевская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Газизова Ф.Т.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Вечер-размышление «Кино, которое любишь»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Ванышевская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Мусина Ф.Ф.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Познавательная беседа «Синема, синема, от тебя мы без ума!»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Каинлыковская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Литературно-музыкальная композиция «Книги Шукшина в фильмах – лучшая память о нём»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Новобикметовская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Нурмухаметова А.Ф.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Обзор литературы «Экранизированная классика»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Шабаевская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Фазлыева Р.Р.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Конкурс рисунков «Мои любимые персонажи», «Любимые мультяшные герои»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Тангатаровская, Старокарагушевская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Игра-путешествие «Путешествие к планетам радужных солнц»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Июнь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Челкаковская модельная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Гарипова З.З.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Акция «Книга и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Новоельдяковская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Набиева Л.Я.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Круглый стол «Любимая книга на экране»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Июль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Бураевская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Муллаханова Р.Р.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Викторина для молодёжи «Любимый киногерой»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Август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Большешукшановская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Каримов Х.А.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Литературный час «Кино: многоликое и неисчерпаемое»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Август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Новобикметовская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Нурмухаметова А.Ф.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Литературно-познавательная программа «Шедевры</w:t>
            </w: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мирового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Август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Шабаевская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Фазлыева Р.Р.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КВН «Студент сак-шаян сак»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Август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Челкаковская модельная </w:t>
            </w:r>
            <w:r w:rsidRPr="00153A05">
              <w:rPr>
                <w:sz w:val="24"/>
                <w:szCs w:val="24"/>
              </w:rPr>
              <w:lastRenderedPageBreak/>
              <w:t>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lastRenderedPageBreak/>
              <w:t>Гарипова З.З.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Вечер-портрет «Роли Евгения Леонова»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Сентябрь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Азяковская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Ахметова Т.К.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Литературно-познавательная программа «Звёздные книги о звёздных судьбах»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Сентябрь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Каинлыковская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Флеш-моб на музыку из российских кинофильмов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Сентябрь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Карабаевская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Ахтариева Р.М.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Экспресс-выставка «Книга в кадре»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Сентябрь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Новобикметовская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Нурмухаметова А.Ф.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Диспут «Художественное кино и художественная литература»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Сентябрь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Старокарагушевская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Газизова Ф.Т.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Диспут «Башкорт киносынын килэчэге бармы»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Октябрь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Бакалинскаяс/б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Закирова Т.Н.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Презентация «История, запечатлённая в кадре»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Октябрь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Ванышевская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Мусина Ф.Ф.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Развлекательное мероприятие «Синема, синема, от тебя мы без ума!»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Октябрь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Тепляковская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Шайнурова А.З.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Виртуальная экскурсия</w:t>
            </w: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« Один вечер в мире кино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октябрь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Работники библиотеки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 xml:space="preserve">Шэжэрэ киномехаников в д. Челкаково Насретдинова А. и Бакиров А.Н   «Воспоминания о хороших. Нелёгкая работа сельского киномеханика» 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Октябрь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Челкаковская модельная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</w:p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Гарипова З.З.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Вечер-обсуждение «Сериалы: смотреть или нет?»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Ноябрь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Новоельдяковская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Набиева Л.Я.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Конкурс сочинений «Как я отношусь к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Декабрь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Карабаевская с/б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АхтариеваР.М.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7A7F66" w:rsidRPr="00153A05" w:rsidTr="00C050F7">
        <w:trPr>
          <w:gridAfter w:val="1"/>
          <w:wAfter w:w="29" w:type="dxa"/>
        </w:trPr>
        <w:tc>
          <w:tcPr>
            <w:tcW w:w="15520" w:type="dxa"/>
            <w:gridSpan w:val="12"/>
          </w:tcPr>
          <w:p w:rsidR="007A7F66" w:rsidRPr="00153A05" w:rsidRDefault="007A7F66" w:rsidP="004254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3A05">
              <w:rPr>
                <w:rFonts w:cs="Calibri"/>
                <w:b/>
                <w:sz w:val="24"/>
                <w:szCs w:val="24"/>
              </w:rPr>
              <w:t>Мероприятия по детской школе искусств</w:t>
            </w: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42544C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53A0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Концерт учащихся ДШИ «Мелодии из фильмов», посвященный Году российского кино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март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ДШИ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Преподаватели ДШИ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A7F66" w:rsidRPr="00153A05" w:rsidTr="00C050F7">
        <w:tc>
          <w:tcPr>
            <w:tcW w:w="992" w:type="dxa"/>
          </w:tcPr>
          <w:p w:rsidR="007A7F66" w:rsidRPr="00153A05" w:rsidRDefault="007A7F66" w:rsidP="0042544C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53A0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Конкурс рисунков «Герои любимых мультиков, кино»</w:t>
            </w:r>
          </w:p>
        </w:tc>
        <w:tc>
          <w:tcPr>
            <w:tcW w:w="1446" w:type="dxa"/>
            <w:gridSpan w:val="3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апрель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ДШИ</w:t>
            </w:r>
          </w:p>
        </w:tc>
        <w:tc>
          <w:tcPr>
            <w:tcW w:w="3463" w:type="dxa"/>
            <w:gridSpan w:val="2"/>
          </w:tcPr>
          <w:p w:rsidR="007A7F66" w:rsidRPr="00153A05" w:rsidRDefault="007A7F66" w:rsidP="00335B7D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Преподаватели ДШИ</w:t>
            </w:r>
          </w:p>
        </w:tc>
        <w:tc>
          <w:tcPr>
            <w:tcW w:w="1912" w:type="dxa"/>
            <w:gridSpan w:val="3"/>
          </w:tcPr>
          <w:p w:rsidR="007A7F66" w:rsidRPr="00153A05" w:rsidRDefault="007A7F66" w:rsidP="00872141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D6CEA" w:rsidRPr="00153A05" w:rsidRDefault="00FD6CEA" w:rsidP="00082F4A">
      <w:pPr>
        <w:tabs>
          <w:tab w:val="left" w:pos="2660"/>
        </w:tabs>
        <w:rPr>
          <w:b/>
          <w:sz w:val="24"/>
          <w:szCs w:val="24"/>
        </w:rPr>
      </w:pPr>
    </w:p>
    <w:p w:rsidR="002E472D" w:rsidRPr="00153A05" w:rsidRDefault="002E472D" w:rsidP="002E472D">
      <w:pPr>
        <w:jc w:val="both"/>
        <w:rPr>
          <w:sz w:val="24"/>
          <w:szCs w:val="24"/>
        </w:rPr>
      </w:pPr>
    </w:p>
    <w:p w:rsidR="002E472D" w:rsidRPr="00153A05" w:rsidRDefault="002E472D" w:rsidP="002E472D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FD6CEA" w:rsidRPr="00153A05" w:rsidRDefault="00FD6CEA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p w:rsidR="003C694C" w:rsidRPr="00153A05" w:rsidRDefault="003C694C">
      <w:pPr>
        <w:rPr>
          <w:sz w:val="24"/>
          <w:szCs w:val="24"/>
        </w:rPr>
      </w:pPr>
    </w:p>
    <w:sectPr w:rsidR="003C694C" w:rsidRPr="00153A05" w:rsidSect="00153A0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092"/>
    <w:multiLevelType w:val="multilevel"/>
    <w:tmpl w:val="64C42A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2D00F3"/>
    <w:multiLevelType w:val="hybridMultilevel"/>
    <w:tmpl w:val="2AC4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965A5"/>
    <w:multiLevelType w:val="hybridMultilevel"/>
    <w:tmpl w:val="64C42A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A"/>
    <w:rsid w:val="0000144A"/>
    <w:rsid w:val="0000298A"/>
    <w:rsid w:val="00015958"/>
    <w:rsid w:val="00022F6D"/>
    <w:rsid w:val="000778C3"/>
    <w:rsid w:val="00082F4A"/>
    <w:rsid w:val="000A4BA9"/>
    <w:rsid w:val="000B7F5C"/>
    <w:rsid w:val="001306DB"/>
    <w:rsid w:val="00136636"/>
    <w:rsid w:val="001504E1"/>
    <w:rsid w:val="00153A05"/>
    <w:rsid w:val="001922FF"/>
    <w:rsid w:val="001A25F8"/>
    <w:rsid w:val="001C1D69"/>
    <w:rsid w:val="0023611D"/>
    <w:rsid w:val="0027558A"/>
    <w:rsid w:val="002B28E2"/>
    <w:rsid w:val="002C3B33"/>
    <w:rsid w:val="002C5D53"/>
    <w:rsid w:val="002E472D"/>
    <w:rsid w:val="00335B7D"/>
    <w:rsid w:val="003777BB"/>
    <w:rsid w:val="003C694C"/>
    <w:rsid w:val="003D6938"/>
    <w:rsid w:val="003E4AA0"/>
    <w:rsid w:val="0042544C"/>
    <w:rsid w:val="004A240D"/>
    <w:rsid w:val="0055470E"/>
    <w:rsid w:val="0058742C"/>
    <w:rsid w:val="00591429"/>
    <w:rsid w:val="005D1131"/>
    <w:rsid w:val="00607B1D"/>
    <w:rsid w:val="006D068B"/>
    <w:rsid w:val="006F63AA"/>
    <w:rsid w:val="00732424"/>
    <w:rsid w:val="00775551"/>
    <w:rsid w:val="00783A1A"/>
    <w:rsid w:val="007A61FB"/>
    <w:rsid w:val="007A7F66"/>
    <w:rsid w:val="007F6DD9"/>
    <w:rsid w:val="00824753"/>
    <w:rsid w:val="008621B4"/>
    <w:rsid w:val="00867AF9"/>
    <w:rsid w:val="00872141"/>
    <w:rsid w:val="00881374"/>
    <w:rsid w:val="008C65F1"/>
    <w:rsid w:val="008D02A1"/>
    <w:rsid w:val="00982A5E"/>
    <w:rsid w:val="009A5AD9"/>
    <w:rsid w:val="00A2144B"/>
    <w:rsid w:val="00BF58D6"/>
    <w:rsid w:val="00C050F7"/>
    <w:rsid w:val="00C37622"/>
    <w:rsid w:val="00C56FAC"/>
    <w:rsid w:val="00C71D06"/>
    <w:rsid w:val="00C73068"/>
    <w:rsid w:val="00CC7F36"/>
    <w:rsid w:val="00CE60E7"/>
    <w:rsid w:val="00CF11EA"/>
    <w:rsid w:val="00D93E3C"/>
    <w:rsid w:val="00DF58AA"/>
    <w:rsid w:val="00E437B8"/>
    <w:rsid w:val="00E86240"/>
    <w:rsid w:val="00EF699C"/>
    <w:rsid w:val="00F37ED0"/>
    <w:rsid w:val="00F5264F"/>
    <w:rsid w:val="00FD247C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504E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2144B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E472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2E4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locked/>
    <w:rsid w:val="002E472D"/>
    <w:rPr>
      <w:rFonts w:cs="Times New Roman"/>
      <w:i/>
      <w:iCs/>
    </w:rPr>
  </w:style>
  <w:style w:type="paragraph" w:styleId="a9">
    <w:name w:val="No Spacing"/>
    <w:uiPriority w:val="1"/>
    <w:qFormat/>
    <w:rsid w:val="00153A05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504E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2144B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E472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2E4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locked/>
    <w:rsid w:val="002E472D"/>
    <w:rPr>
      <w:rFonts w:cs="Times New Roman"/>
      <w:i/>
      <w:iCs/>
    </w:rPr>
  </w:style>
  <w:style w:type="paragraph" w:styleId="a9">
    <w:name w:val="No Spacing"/>
    <w:uiPriority w:val="1"/>
    <w:qFormat/>
    <w:rsid w:val="00153A05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РДК</dc:creator>
  <cp:lastModifiedBy>Artur</cp:lastModifiedBy>
  <cp:revision>2</cp:revision>
  <cp:lastPrinted>2016-01-19T11:08:00Z</cp:lastPrinted>
  <dcterms:created xsi:type="dcterms:W3CDTF">2016-07-28T04:16:00Z</dcterms:created>
  <dcterms:modified xsi:type="dcterms:W3CDTF">2016-07-28T04:16:00Z</dcterms:modified>
</cp:coreProperties>
</file>