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8364"/>
        <w:gridCol w:w="7371"/>
      </w:tblGrid>
      <w:tr w:rsidR="00771FE3" w:rsidRPr="00614A70" w:rsidTr="00232A73">
        <w:tc>
          <w:tcPr>
            <w:tcW w:w="8364" w:type="dxa"/>
          </w:tcPr>
          <w:p w:rsidR="00771FE3" w:rsidRPr="00614A70" w:rsidRDefault="00771FE3" w:rsidP="00232A73">
            <w:pPr>
              <w:pStyle w:val="1"/>
              <w:ind w:left="460"/>
              <w:rPr>
                <w:b/>
                <w:szCs w:val="24"/>
              </w:rPr>
            </w:pPr>
          </w:p>
        </w:tc>
        <w:tc>
          <w:tcPr>
            <w:tcW w:w="7371" w:type="dxa"/>
          </w:tcPr>
          <w:p w:rsidR="00771FE3" w:rsidRPr="00614A70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>Утверждаю</w:t>
            </w:r>
          </w:p>
          <w:p w:rsidR="00771FE3" w:rsidRPr="00614A70" w:rsidRDefault="000C745F" w:rsidP="00232A73">
            <w:pPr>
              <w:pStyle w:val="1"/>
              <w:ind w:left="1309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>Начальник</w:t>
            </w:r>
            <w:r w:rsidR="00771FE3" w:rsidRPr="00614A70">
              <w:rPr>
                <w:b/>
                <w:szCs w:val="24"/>
              </w:rPr>
              <w:t xml:space="preserve"> МКУ «Управление культуры</w:t>
            </w:r>
          </w:p>
          <w:p w:rsidR="00771FE3" w:rsidRPr="00614A70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 xml:space="preserve">и молодежной политики»  муниципального района </w:t>
            </w:r>
          </w:p>
          <w:p w:rsidR="00771FE3" w:rsidRPr="00614A70" w:rsidRDefault="00771FE3" w:rsidP="00614A70">
            <w:pPr>
              <w:pStyle w:val="1"/>
              <w:ind w:left="1309"/>
              <w:rPr>
                <w:b/>
                <w:szCs w:val="24"/>
              </w:rPr>
            </w:pPr>
            <w:proofErr w:type="spellStart"/>
            <w:r w:rsidRPr="00614A70">
              <w:rPr>
                <w:b/>
                <w:szCs w:val="24"/>
              </w:rPr>
              <w:t>Бураевский</w:t>
            </w:r>
            <w:proofErr w:type="spellEnd"/>
            <w:r w:rsidRPr="00614A70">
              <w:rPr>
                <w:b/>
                <w:szCs w:val="24"/>
              </w:rPr>
              <w:t xml:space="preserve"> район </w:t>
            </w:r>
            <w:r w:rsidR="00614A70">
              <w:rPr>
                <w:b/>
                <w:szCs w:val="24"/>
              </w:rPr>
              <w:t xml:space="preserve"> </w:t>
            </w:r>
            <w:r w:rsidRPr="00614A70">
              <w:rPr>
                <w:b/>
                <w:szCs w:val="24"/>
              </w:rPr>
              <w:t>Республики Башкортостан</w:t>
            </w:r>
          </w:p>
          <w:p w:rsidR="00771FE3" w:rsidRPr="00614A70" w:rsidRDefault="00771FE3" w:rsidP="00232A73">
            <w:pPr>
              <w:pStyle w:val="1"/>
              <w:ind w:left="1309"/>
              <w:rPr>
                <w:b/>
                <w:szCs w:val="24"/>
              </w:rPr>
            </w:pPr>
          </w:p>
          <w:p w:rsidR="00771FE3" w:rsidRPr="00614A70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 xml:space="preserve">_________________   </w:t>
            </w:r>
            <w:r w:rsidR="000C745F" w:rsidRPr="00614A70">
              <w:rPr>
                <w:b/>
                <w:szCs w:val="24"/>
              </w:rPr>
              <w:t>Харисов И.З.</w:t>
            </w:r>
          </w:p>
          <w:p w:rsidR="00771FE3" w:rsidRPr="00614A70" w:rsidRDefault="00771FE3" w:rsidP="00232A73">
            <w:pPr>
              <w:pStyle w:val="1"/>
              <w:ind w:left="1309"/>
              <w:rPr>
                <w:b/>
                <w:szCs w:val="24"/>
              </w:rPr>
            </w:pPr>
          </w:p>
          <w:p w:rsidR="00771FE3" w:rsidRPr="00614A70" w:rsidRDefault="000C745F" w:rsidP="00232A73">
            <w:pPr>
              <w:pStyle w:val="1"/>
              <w:ind w:left="1309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>11.01.2022</w:t>
            </w:r>
            <w:r w:rsidR="00771FE3" w:rsidRPr="00614A70">
              <w:rPr>
                <w:b/>
                <w:szCs w:val="24"/>
              </w:rPr>
              <w:t xml:space="preserve"> года</w:t>
            </w:r>
          </w:p>
          <w:p w:rsidR="00771FE3" w:rsidRPr="00614A70" w:rsidRDefault="00771FE3" w:rsidP="00232A73">
            <w:pPr>
              <w:pStyle w:val="1"/>
              <w:rPr>
                <w:b/>
                <w:szCs w:val="24"/>
              </w:rPr>
            </w:pPr>
          </w:p>
        </w:tc>
      </w:tr>
    </w:tbl>
    <w:p w:rsidR="00771FE3" w:rsidRPr="00614A70" w:rsidRDefault="00771FE3" w:rsidP="00771FE3">
      <w:pPr>
        <w:pStyle w:val="1"/>
        <w:rPr>
          <w:b/>
          <w:szCs w:val="24"/>
        </w:rPr>
      </w:pPr>
    </w:p>
    <w:p w:rsidR="006C24A8" w:rsidRPr="00614A70" w:rsidRDefault="00771FE3" w:rsidP="00771FE3">
      <w:pPr>
        <w:pStyle w:val="1"/>
        <w:tabs>
          <w:tab w:val="left" w:pos="10490"/>
        </w:tabs>
        <w:jc w:val="center"/>
        <w:rPr>
          <w:b/>
          <w:szCs w:val="24"/>
        </w:rPr>
      </w:pPr>
      <w:r w:rsidRPr="00614A70">
        <w:rPr>
          <w:b/>
          <w:szCs w:val="24"/>
        </w:rPr>
        <w:t xml:space="preserve">План основных мероприятий </w:t>
      </w:r>
    </w:p>
    <w:p w:rsidR="006C24A8" w:rsidRPr="00614A70" w:rsidRDefault="00771FE3" w:rsidP="00771FE3">
      <w:pPr>
        <w:pStyle w:val="1"/>
        <w:tabs>
          <w:tab w:val="left" w:pos="10490"/>
        </w:tabs>
        <w:jc w:val="center"/>
        <w:rPr>
          <w:b/>
          <w:szCs w:val="24"/>
        </w:rPr>
      </w:pPr>
      <w:r w:rsidRPr="00614A70">
        <w:rPr>
          <w:b/>
          <w:szCs w:val="24"/>
        </w:rPr>
        <w:t xml:space="preserve">МКУ «Управление культуры и молодежной политики» и учреждений культуры, </w:t>
      </w:r>
    </w:p>
    <w:p w:rsidR="00771FE3" w:rsidRPr="00614A70" w:rsidRDefault="00771FE3" w:rsidP="00771FE3">
      <w:pPr>
        <w:pStyle w:val="1"/>
        <w:tabs>
          <w:tab w:val="left" w:pos="10490"/>
        </w:tabs>
        <w:jc w:val="center"/>
        <w:rPr>
          <w:b/>
          <w:szCs w:val="24"/>
        </w:rPr>
      </w:pPr>
      <w:r w:rsidRPr="00614A70">
        <w:rPr>
          <w:b/>
          <w:szCs w:val="24"/>
        </w:rPr>
        <w:t>посвященных Году</w:t>
      </w:r>
      <w:r w:rsidR="006C24A8" w:rsidRPr="00614A70">
        <w:rPr>
          <w:rStyle w:val="a6"/>
          <w:b/>
        </w:rPr>
        <w:t xml:space="preserve"> модернизации профессионального образования, достойных условий труда и трудовых династий </w:t>
      </w:r>
      <w:r w:rsidRPr="00614A70">
        <w:rPr>
          <w:b/>
          <w:szCs w:val="24"/>
        </w:rPr>
        <w:t>в Республике Башкортостан</w:t>
      </w:r>
    </w:p>
    <w:p w:rsidR="00771FE3" w:rsidRPr="00614A70" w:rsidRDefault="00771FE3" w:rsidP="00771FE3">
      <w:pPr>
        <w:pStyle w:val="1"/>
        <w:jc w:val="center"/>
        <w:rPr>
          <w:b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6342"/>
        <w:gridCol w:w="2268"/>
        <w:gridCol w:w="2976"/>
        <w:gridCol w:w="2311"/>
      </w:tblGrid>
      <w:tr w:rsidR="000057EA" w:rsidRPr="00614A70" w:rsidTr="000057EA">
        <w:tc>
          <w:tcPr>
            <w:tcW w:w="996" w:type="dxa"/>
          </w:tcPr>
          <w:p w:rsidR="000057EA" w:rsidRPr="00614A70" w:rsidRDefault="000057EA" w:rsidP="0090460D">
            <w:pPr>
              <w:pStyle w:val="1"/>
              <w:jc w:val="center"/>
              <w:rPr>
                <w:b/>
                <w:szCs w:val="24"/>
              </w:rPr>
            </w:pPr>
            <w:r w:rsidRPr="00614A70">
              <w:rPr>
                <w:b/>
                <w:szCs w:val="24"/>
              </w:rPr>
              <w:t>№</w:t>
            </w:r>
          </w:p>
        </w:tc>
        <w:tc>
          <w:tcPr>
            <w:tcW w:w="6342" w:type="dxa"/>
          </w:tcPr>
          <w:p w:rsidR="000057EA" w:rsidRPr="00614A70" w:rsidRDefault="000057EA" w:rsidP="0090460D">
            <w:pPr>
              <w:jc w:val="center"/>
            </w:pPr>
            <w:r w:rsidRPr="00614A70">
              <w:rPr>
                <w:b/>
              </w:rPr>
              <w:t>Форма и наименование мероприятий</w:t>
            </w:r>
          </w:p>
        </w:tc>
        <w:tc>
          <w:tcPr>
            <w:tcW w:w="2268" w:type="dxa"/>
          </w:tcPr>
          <w:p w:rsidR="000057EA" w:rsidRPr="00614A70" w:rsidRDefault="000057EA" w:rsidP="0090460D">
            <w:pPr>
              <w:jc w:val="center"/>
            </w:pPr>
            <w:r w:rsidRPr="00614A70">
              <w:rPr>
                <w:b/>
              </w:rPr>
              <w:t>Сроки проведения</w:t>
            </w:r>
          </w:p>
        </w:tc>
        <w:tc>
          <w:tcPr>
            <w:tcW w:w="2976" w:type="dxa"/>
          </w:tcPr>
          <w:p w:rsidR="000057EA" w:rsidRPr="00614A70" w:rsidRDefault="000057EA" w:rsidP="0090460D">
            <w:pPr>
              <w:jc w:val="center"/>
            </w:pPr>
            <w:r w:rsidRPr="00614A70">
              <w:rPr>
                <w:b/>
              </w:rPr>
              <w:t>Место проведения</w:t>
            </w:r>
          </w:p>
        </w:tc>
        <w:tc>
          <w:tcPr>
            <w:tcW w:w="2311" w:type="dxa"/>
          </w:tcPr>
          <w:p w:rsidR="000057EA" w:rsidRPr="00614A70" w:rsidRDefault="000057EA" w:rsidP="0090460D">
            <w:pPr>
              <w:jc w:val="center"/>
            </w:pPr>
            <w:r w:rsidRPr="00614A70">
              <w:rPr>
                <w:b/>
              </w:rPr>
              <w:t>Ответственные лица</w:t>
            </w:r>
          </w:p>
        </w:tc>
      </w:tr>
      <w:tr w:rsidR="006C24A8" w:rsidRPr="00614A70" w:rsidTr="00E76287">
        <w:tc>
          <w:tcPr>
            <w:tcW w:w="14893" w:type="dxa"/>
            <w:gridSpan w:val="5"/>
          </w:tcPr>
          <w:p w:rsidR="006C24A8" w:rsidRPr="00614A70" w:rsidRDefault="006C24A8" w:rsidP="0090460D">
            <w:pPr>
              <w:jc w:val="center"/>
            </w:pPr>
            <w:r w:rsidRPr="00614A70">
              <w:t>Отдел по молодежной политике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proofErr w:type="spellStart"/>
            <w:r w:rsidRPr="00614A70">
              <w:t>Профориентационные</w:t>
            </w:r>
            <w:proofErr w:type="spellEnd"/>
            <w:r w:rsidRPr="00614A70">
              <w:t xml:space="preserve"> беседы «Моя будущая профессия»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>февраль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Здание Молодежного центра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</w:pPr>
            <w:proofErr w:type="spellStart"/>
            <w:r w:rsidRPr="00614A70">
              <w:t>Хаматгалиева</w:t>
            </w:r>
            <w:proofErr w:type="spellEnd"/>
            <w:r w:rsidRPr="00614A70">
              <w:t xml:space="preserve"> Р.Ф.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r w:rsidRPr="00614A70">
              <w:t>Конкурс рисунков «Профессии моих родителей»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>апрель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Общеобразовательные учреждения района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</w:pPr>
            <w:proofErr w:type="spellStart"/>
            <w:r w:rsidRPr="00614A70">
              <w:t>Гильманова</w:t>
            </w:r>
            <w:proofErr w:type="spellEnd"/>
            <w:r w:rsidRPr="00614A70">
              <w:t xml:space="preserve"> С.Ф.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r w:rsidRPr="00614A70">
              <w:t>Акция «Образование»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 xml:space="preserve">май 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Центральные улицы села Бураево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</w:pPr>
            <w:proofErr w:type="spellStart"/>
            <w:r w:rsidRPr="00614A70">
              <w:t>Гильманова</w:t>
            </w:r>
            <w:proofErr w:type="spellEnd"/>
            <w:r w:rsidRPr="00614A70">
              <w:t xml:space="preserve"> С.Ф.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r w:rsidRPr="00614A70">
              <w:t>Викторина «В мире профессии»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>сентябрь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Здание Молодежного центра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</w:pPr>
            <w:proofErr w:type="spellStart"/>
            <w:r w:rsidRPr="00614A70">
              <w:t>Гильманова</w:t>
            </w:r>
            <w:proofErr w:type="spellEnd"/>
            <w:r w:rsidRPr="00614A70">
              <w:t xml:space="preserve"> С.Ф.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proofErr w:type="spellStart"/>
            <w:r w:rsidRPr="00614A70">
              <w:t>Онлайн</w:t>
            </w:r>
            <w:proofErr w:type="spellEnd"/>
            <w:r w:rsidRPr="00614A70">
              <w:t xml:space="preserve"> фото </w:t>
            </w:r>
            <w:proofErr w:type="spellStart"/>
            <w:r w:rsidRPr="00614A70">
              <w:t>флешмоб</w:t>
            </w:r>
            <w:proofErr w:type="spellEnd"/>
            <w:r w:rsidRPr="00614A70">
              <w:t xml:space="preserve"> «На работе у родителей»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>ноябрь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В сети интернет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</w:pPr>
            <w:proofErr w:type="spellStart"/>
            <w:r w:rsidRPr="00614A70">
              <w:t>Гильманова</w:t>
            </w:r>
            <w:proofErr w:type="spellEnd"/>
            <w:r w:rsidRPr="00614A70">
              <w:t xml:space="preserve"> С.Ф.</w:t>
            </w:r>
          </w:p>
        </w:tc>
      </w:tr>
      <w:tr w:rsidR="00B51B99" w:rsidRPr="00614A70" w:rsidTr="0091621C">
        <w:tc>
          <w:tcPr>
            <w:tcW w:w="14893" w:type="dxa"/>
            <w:gridSpan w:val="5"/>
          </w:tcPr>
          <w:p w:rsidR="00B51B99" w:rsidRPr="00614A70" w:rsidRDefault="00B51B99" w:rsidP="0090460D">
            <w:pPr>
              <w:jc w:val="center"/>
            </w:pPr>
            <w:r w:rsidRPr="00614A70">
              <w:t>МАУ «</w:t>
            </w:r>
            <w:proofErr w:type="spellStart"/>
            <w:r w:rsidRPr="00614A70">
              <w:t>Бураевский</w:t>
            </w:r>
            <w:proofErr w:type="spellEnd"/>
            <w:r w:rsidRPr="00614A70">
              <w:t xml:space="preserve"> РДК </w:t>
            </w:r>
            <w:proofErr w:type="spellStart"/>
            <w:r w:rsidRPr="00614A70">
              <w:t>им.Р.Галиевой</w:t>
            </w:r>
            <w:proofErr w:type="spellEnd"/>
            <w:r w:rsidRPr="00614A70">
              <w:t>»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pPr>
              <w:rPr>
                <w:lang w:val="ba-RU"/>
              </w:rPr>
            </w:pPr>
            <w:r w:rsidRPr="00614A70">
              <w:rPr>
                <w:lang w:val="ba-RU"/>
              </w:rPr>
              <w:t>Профориентационная беседа для выпускников школ с участием руководителей организаций  Бураевского района “Все профессии важны”.</w:t>
            </w:r>
            <w:r w:rsidRPr="00614A70">
              <w:rPr>
                <w:lang w:val="ba-RU"/>
              </w:rPr>
              <w:tab/>
            </w:r>
            <w:r w:rsidRPr="00614A70">
              <w:rPr>
                <w:lang w:val="ba-RU"/>
              </w:rPr>
              <w:tab/>
            </w:r>
            <w:r w:rsidRPr="00614A70">
              <w:rPr>
                <w:lang w:val="ba-RU"/>
              </w:rPr>
              <w:tab/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rPr>
                <w:lang w:val="ba-RU"/>
              </w:rPr>
              <w:t>Апрель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РДК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Методист по работе с детьми и молодежью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pPr>
              <w:rPr>
                <w:lang w:val="ba-RU"/>
              </w:rPr>
            </w:pPr>
            <w:r w:rsidRPr="00614A70">
              <w:rPr>
                <w:lang w:val="ba-RU"/>
              </w:rPr>
              <w:t>Квест – игра “Радуга профессий”</w:t>
            </w:r>
            <w:r w:rsidRPr="00614A70">
              <w:rPr>
                <w:lang w:val="ba-RU"/>
              </w:rPr>
              <w:tab/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</w:pPr>
            <w:r w:rsidRPr="00614A70">
              <w:t>28.09.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</w:pPr>
            <w:r w:rsidRPr="00614A70">
              <w:t>РДК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Методист по работе с детьми и молодежью</w:t>
            </w:r>
          </w:p>
        </w:tc>
      </w:tr>
      <w:tr w:rsidR="00614A70" w:rsidRPr="00614A70" w:rsidTr="000057EA">
        <w:tc>
          <w:tcPr>
            <w:tcW w:w="996" w:type="dxa"/>
          </w:tcPr>
          <w:p w:rsidR="00614A70" w:rsidRPr="00614A70" w:rsidRDefault="00614A7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614A70" w:rsidRPr="00614A70" w:rsidRDefault="00614A70" w:rsidP="00CA2D07">
            <w:r w:rsidRPr="00614A70">
              <w:t>Конкурс художественной самодеятельности среди  трудовых коллективов «Трудовые таланты»</w:t>
            </w:r>
          </w:p>
        </w:tc>
        <w:tc>
          <w:tcPr>
            <w:tcW w:w="2268" w:type="dxa"/>
          </w:tcPr>
          <w:p w:rsidR="00614A70" w:rsidRPr="00614A70" w:rsidRDefault="00614A70" w:rsidP="00CA2D07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Октябрь - ноябрь</w:t>
            </w:r>
          </w:p>
        </w:tc>
        <w:tc>
          <w:tcPr>
            <w:tcW w:w="2976" w:type="dxa"/>
          </w:tcPr>
          <w:p w:rsidR="00614A70" w:rsidRPr="00614A70" w:rsidRDefault="00614A70" w:rsidP="00CA2D07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РДК</w:t>
            </w:r>
          </w:p>
        </w:tc>
        <w:tc>
          <w:tcPr>
            <w:tcW w:w="2311" w:type="dxa"/>
          </w:tcPr>
          <w:p w:rsidR="00614A70" w:rsidRPr="00614A70" w:rsidRDefault="00614A70" w:rsidP="00CA2D07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Директор РДК</w:t>
            </w:r>
          </w:p>
        </w:tc>
      </w:tr>
      <w:tr w:rsidR="00A06A2E" w:rsidRPr="00614A70" w:rsidTr="00457499">
        <w:tc>
          <w:tcPr>
            <w:tcW w:w="14893" w:type="dxa"/>
            <w:gridSpan w:val="5"/>
          </w:tcPr>
          <w:p w:rsidR="00A06A2E" w:rsidRPr="00614A70" w:rsidRDefault="00A06A2E" w:rsidP="004229D5">
            <w:pPr>
              <w:jc w:val="center"/>
              <w:rPr>
                <w:lang w:val="ba-RU"/>
              </w:rPr>
            </w:pPr>
            <w:r w:rsidRPr="00614A70">
              <w:rPr>
                <w:lang w:val="ba-RU"/>
              </w:rPr>
              <w:t>МАУК БРМ ЦБС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  <w:rPr>
                <w:b/>
              </w:rPr>
            </w:pPr>
            <w:r w:rsidRPr="00614A70">
              <w:t>Выставка литературы «Трудом славен человек»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 xml:space="preserve">В </w:t>
            </w:r>
            <w:proofErr w:type="spellStart"/>
            <w:r w:rsidRPr="00614A70">
              <w:t>теч</w:t>
            </w:r>
            <w:proofErr w:type="gramStart"/>
            <w:r w:rsidRPr="00614A70">
              <w:t>.г</w:t>
            </w:r>
            <w:proofErr w:type="gramEnd"/>
            <w:r w:rsidRPr="00614A70">
              <w:t>ода</w:t>
            </w:r>
            <w:proofErr w:type="spellEnd"/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Районная библиотека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Валиуллина</w:t>
            </w:r>
            <w:proofErr w:type="spellEnd"/>
            <w:r w:rsidRPr="00614A70">
              <w:rPr>
                <w:bCs/>
              </w:rPr>
              <w:t xml:space="preserve"> Э.Ф.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Профориентационная</w:t>
            </w:r>
            <w:proofErr w:type="spellEnd"/>
            <w:r w:rsidRPr="00614A70">
              <w:t xml:space="preserve"> игра «Ста</w:t>
            </w:r>
            <w:proofErr w:type="gramStart"/>
            <w:r w:rsidRPr="00614A70">
              <w:t>рт в пр</w:t>
            </w:r>
            <w:proofErr w:type="gramEnd"/>
            <w:r w:rsidRPr="00614A70">
              <w:t>офессию»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25.01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Каинлыковская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Насибуллина</w:t>
            </w:r>
            <w:proofErr w:type="spellEnd"/>
            <w:r w:rsidRPr="00614A70">
              <w:rPr>
                <w:bCs/>
              </w:rPr>
              <w:t xml:space="preserve"> З.Ф.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Информационный видеоролик «Радуга профессий»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08.02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Муллинская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Гилемшина</w:t>
            </w:r>
            <w:proofErr w:type="spellEnd"/>
            <w:r w:rsidRPr="00614A70">
              <w:rPr>
                <w:bCs/>
              </w:rPr>
              <w:t xml:space="preserve"> З.Ф.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Информационный буклет «Профессии, которые мы выбираем»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17.02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Новобикметовская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Нурмухаметова</w:t>
            </w:r>
            <w:proofErr w:type="spellEnd"/>
            <w:r w:rsidRPr="00614A70">
              <w:rPr>
                <w:bCs/>
              </w:rPr>
              <w:t xml:space="preserve"> З.Ф.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Ци</w:t>
            </w:r>
            <w:proofErr w:type="gramStart"/>
            <w:r w:rsidRPr="00614A70">
              <w:t>кл встр</w:t>
            </w:r>
            <w:proofErr w:type="gramEnd"/>
            <w:r w:rsidRPr="00614A70">
              <w:t>еч «Азбука профессий»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25.02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Новотазларовская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Шафикова</w:t>
            </w:r>
            <w:proofErr w:type="spellEnd"/>
            <w:r w:rsidRPr="00614A70">
              <w:rPr>
                <w:bCs/>
              </w:rPr>
              <w:t xml:space="preserve"> А.Л.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Час истории «Ремесла древние и современные»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05.03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Большешукшановская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Каримов Х.А.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Интерактивная программа «Детям о профессиях»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11.03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Шабаевская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Фазлыева</w:t>
            </w:r>
            <w:proofErr w:type="spellEnd"/>
            <w:r w:rsidRPr="00614A70">
              <w:rPr>
                <w:bCs/>
              </w:rPr>
              <w:t xml:space="preserve"> Р.Р.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Познавательная игра «Где труд, там и счастье»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17.03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Детская МБ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Сафарова А.Д.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Круглый стол «В центре внимания  - человек труда»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26.03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Большебадраковская</w:t>
            </w:r>
            <w:proofErr w:type="spellEnd"/>
            <w:r w:rsidRPr="00614A70">
              <w:rPr>
                <w:bCs/>
              </w:rPr>
              <w:t xml:space="preserve"> СМБ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Нафикова Н.Н.</w:t>
            </w:r>
          </w:p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 xml:space="preserve">Интерактивный </w:t>
            </w:r>
            <w:proofErr w:type="spellStart"/>
            <w:r w:rsidRPr="00614A70">
              <w:t>библиокешинг</w:t>
            </w:r>
            <w:proofErr w:type="spellEnd"/>
            <w:r w:rsidRPr="00614A70">
              <w:t xml:space="preserve"> «Выбор профессии – дело важное»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04.04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Районная библиотека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Ахметшина</w:t>
            </w:r>
            <w:proofErr w:type="spellEnd"/>
            <w:r w:rsidRPr="00614A70">
              <w:rPr>
                <w:bCs/>
              </w:rPr>
              <w:t xml:space="preserve"> Г.Р.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Ци</w:t>
            </w:r>
            <w:proofErr w:type="gramStart"/>
            <w:r w:rsidRPr="00614A70">
              <w:t>кл встр</w:t>
            </w:r>
            <w:proofErr w:type="gramEnd"/>
            <w:r w:rsidRPr="00614A70">
              <w:t>еч  «Гордись, Земля, людьми такими»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13.04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Кашкалевская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Гиндуллина</w:t>
            </w:r>
            <w:proofErr w:type="spellEnd"/>
            <w:r w:rsidRPr="00614A70">
              <w:rPr>
                <w:bCs/>
              </w:rPr>
              <w:t xml:space="preserve"> Р.Ф.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Час информации «Атлас новых профессий»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19.04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Новокизгановская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Каримова З.М.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Интеллектуальный марафон «Человек славен трудом»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28.04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Азяковская</w:t>
            </w:r>
            <w:proofErr w:type="spellEnd"/>
            <w:r w:rsidRPr="00614A70">
              <w:rPr>
                <w:bCs/>
              </w:rPr>
              <w:t xml:space="preserve"> СМБ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Закирова</w:t>
            </w:r>
            <w:proofErr w:type="spellEnd"/>
            <w:r w:rsidRPr="00614A70">
              <w:rPr>
                <w:bCs/>
              </w:rPr>
              <w:t xml:space="preserve"> А.М.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Видеопрезентация</w:t>
            </w:r>
            <w:proofErr w:type="spellEnd"/>
            <w:r w:rsidRPr="00614A70">
              <w:t xml:space="preserve"> «Каждой профессии – слава и честь»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06.05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Кушманаковская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Бикташев</w:t>
            </w:r>
            <w:proofErr w:type="spellEnd"/>
            <w:r w:rsidRPr="00614A70">
              <w:rPr>
                <w:bCs/>
              </w:rPr>
              <w:t xml:space="preserve"> И.М.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r w:rsidRPr="00614A70">
              <w:t>Виртуальная выставка литературы «От мечты к выбору профессии»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12.05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Старокарагушевская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Газизова</w:t>
            </w:r>
            <w:proofErr w:type="spellEnd"/>
            <w:r w:rsidRPr="00614A70">
              <w:rPr>
                <w:bCs/>
              </w:rPr>
              <w:t xml:space="preserve"> Ф.Т.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Профориентационная</w:t>
            </w:r>
            <w:proofErr w:type="spellEnd"/>
            <w:r w:rsidRPr="00614A70">
              <w:t xml:space="preserve"> игра «Все профессии нужны, все профессии важны»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20.05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Ванышевская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Мусина Ф.Ф.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Путеводитель по профессиям «Новое время – новые профессии»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28.05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Вострецовская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Шарафутдинова</w:t>
            </w:r>
            <w:proofErr w:type="spellEnd"/>
            <w:r w:rsidRPr="00614A70">
              <w:rPr>
                <w:bCs/>
              </w:rPr>
              <w:t xml:space="preserve"> Р.Б.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Литературная витрина «Прекрасных профессий на свете не счесть, и каждой профессии – слава и честь»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14.06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Кузбаевская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Габдулхакова</w:t>
            </w:r>
            <w:proofErr w:type="spellEnd"/>
            <w:r w:rsidRPr="00614A70">
              <w:rPr>
                <w:bCs/>
              </w:rPr>
              <w:t xml:space="preserve"> Р.М.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Фотомарафон</w:t>
            </w:r>
            <w:proofErr w:type="spellEnd"/>
            <w:r w:rsidRPr="00614A70">
              <w:t xml:space="preserve"> «Профессия моей мечты»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23.06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Старобикметовская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Ситдикова</w:t>
            </w:r>
            <w:proofErr w:type="spellEnd"/>
            <w:r w:rsidRPr="00614A70">
              <w:rPr>
                <w:bCs/>
              </w:rPr>
              <w:t xml:space="preserve"> Л.Г.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Конкурс рисунков «Я рисую человека труда»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09.07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Бакалинская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Биктиев</w:t>
            </w:r>
            <w:proofErr w:type="spellEnd"/>
            <w:r w:rsidRPr="00614A70">
              <w:rPr>
                <w:bCs/>
              </w:rPr>
              <w:t xml:space="preserve"> Ф.Ф.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Круглый стол «Достойный труд – достойное будущее»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21.07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Тепляковская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Шайнурова</w:t>
            </w:r>
            <w:proofErr w:type="spellEnd"/>
            <w:r w:rsidRPr="00614A70">
              <w:rPr>
                <w:bCs/>
              </w:rPr>
              <w:t xml:space="preserve"> А.З.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Час истории «Профессии, в которых нуждается село»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03.08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Бураевская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Муллаханова</w:t>
            </w:r>
            <w:proofErr w:type="spellEnd"/>
            <w:r w:rsidRPr="00614A70">
              <w:rPr>
                <w:bCs/>
              </w:rPr>
              <w:t xml:space="preserve"> Р.Р.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Фольклорный час «Труд человека кормит, а лень портит»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15.08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Челкаковская</w:t>
            </w:r>
            <w:proofErr w:type="spellEnd"/>
            <w:r w:rsidRPr="00614A70">
              <w:rPr>
                <w:bCs/>
              </w:rPr>
              <w:t xml:space="preserve"> СМБ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Гарипова З.З.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Выставка-информация «Человек. Труд. Профессия</w:t>
            </w:r>
            <w:proofErr w:type="gramStart"/>
            <w:r w:rsidRPr="00614A70">
              <w:t>.»</w:t>
            </w:r>
            <w:proofErr w:type="gramEnd"/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29.08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Новоельдяковская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Сираева</w:t>
            </w:r>
            <w:proofErr w:type="spellEnd"/>
            <w:r w:rsidRPr="00614A70">
              <w:rPr>
                <w:bCs/>
              </w:rPr>
              <w:t xml:space="preserve"> А.Х.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Библиотечный урок «Выбираем профессию вместе»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05.09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Тангатаровская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Арсланова Л.М.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Вечер-встреча «Земляки – это гордость наша»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17.09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Алтаевская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Гафутдинова</w:t>
            </w:r>
            <w:proofErr w:type="spellEnd"/>
            <w:r w:rsidRPr="00614A70">
              <w:rPr>
                <w:bCs/>
              </w:rPr>
              <w:t xml:space="preserve"> М.Г.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Час информации «Новое время – новые профессии»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26.09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Карабаевская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Ахтариева</w:t>
            </w:r>
            <w:proofErr w:type="spellEnd"/>
            <w:r w:rsidRPr="00614A70">
              <w:rPr>
                <w:bCs/>
              </w:rPr>
              <w:t xml:space="preserve"> Р.М.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Профориентационная</w:t>
            </w:r>
            <w:proofErr w:type="spellEnd"/>
            <w:r w:rsidRPr="00614A70">
              <w:t xml:space="preserve"> игра «Бизнес-старт»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06.10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Районная библиотека</w:t>
            </w:r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Ахметшина</w:t>
            </w:r>
            <w:proofErr w:type="spellEnd"/>
            <w:r w:rsidRPr="00614A70">
              <w:rPr>
                <w:bCs/>
              </w:rPr>
              <w:t xml:space="preserve"> Г.Р.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Познавательный час «Кто стучится в дверь ко мне?» (о профессии почтальона)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18.10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Каинлыковская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Насибуллина</w:t>
            </w:r>
            <w:proofErr w:type="spellEnd"/>
            <w:r w:rsidRPr="00614A70">
              <w:rPr>
                <w:bCs/>
              </w:rPr>
              <w:t xml:space="preserve"> З.Ф.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Круглый стол «Куда пойти учиться?»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27.10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Кушманаковская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Бикташев</w:t>
            </w:r>
            <w:proofErr w:type="spellEnd"/>
            <w:r w:rsidRPr="00614A70">
              <w:rPr>
                <w:bCs/>
              </w:rPr>
              <w:t xml:space="preserve"> И.М.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Беседа-викторина «Лабиринт профессий»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12.11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Старотазларовская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Мифтахова</w:t>
            </w:r>
            <w:proofErr w:type="spellEnd"/>
            <w:r w:rsidRPr="00614A70">
              <w:rPr>
                <w:bCs/>
              </w:rPr>
              <w:t xml:space="preserve"> Л.Р.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r w:rsidRPr="00614A70">
              <w:t>Профориентационная</w:t>
            </w:r>
            <w:proofErr w:type="spellEnd"/>
            <w:r w:rsidRPr="00614A70">
              <w:t xml:space="preserve"> беседа «Кем стать пекарем или лекарем, спроси у библиотекаря»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23.11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Новобикметовская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Нурмухаметова</w:t>
            </w:r>
            <w:proofErr w:type="spellEnd"/>
            <w:r w:rsidRPr="00614A70">
              <w:rPr>
                <w:bCs/>
              </w:rPr>
              <w:t xml:space="preserve"> А.Ф.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r w:rsidRPr="00614A70">
              <w:t>Игровая программа «Профессию выбираем с детства»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09.12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Большебадраковская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>Нафикова Н.Н.</w:t>
            </w:r>
          </w:p>
        </w:tc>
      </w:tr>
      <w:tr w:rsidR="008216FD" w:rsidRPr="00614A70" w:rsidTr="000057EA">
        <w:tc>
          <w:tcPr>
            <w:tcW w:w="996" w:type="dxa"/>
          </w:tcPr>
          <w:p w:rsidR="008216FD" w:rsidRPr="00614A70" w:rsidRDefault="008216FD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8216FD" w:rsidRPr="00614A70" w:rsidRDefault="008216FD" w:rsidP="002567FF">
            <w:pPr>
              <w:spacing w:line="276" w:lineRule="auto"/>
            </w:pPr>
            <w:proofErr w:type="spellStart"/>
            <w:proofErr w:type="gramStart"/>
            <w:r w:rsidRPr="00614A70">
              <w:t>Блиц-турнир</w:t>
            </w:r>
            <w:proofErr w:type="spellEnd"/>
            <w:proofErr w:type="gramEnd"/>
            <w:r w:rsidRPr="00614A70">
              <w:t xml:space="preserve"> «Шаг в будущее»</w:t>
            </w:r>
          </w:p>
        </w:tc>
        <w:tc>
          <w:tcPr>
            <w:tcW w:w="2268" w:type="dxa"/>
          </w:tcPr>
          <w:p w:rsidR="008216FD" w:rsidRPr="00614A70" w:rsidRDefault="008216FD" w:rsidP="002567FF">
            <w:pPr>
              <w:spacing w:line="276" w:lineRule="auto"/>
              <w:jc w:val="center"/>
            </w:pPr>
            <w:r w:rsidRPr="00614A70">
              <w:t>20.12</w:t>
            </w:r>
          </w:p>
        </w:tc>
        <w:tc>
          <w:tcPr>
            <w:tcW w:w="2976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Кудашевская</w:t>
            </w:r>
            <w:proofErr w:type="spellEnd"/>
            <w:r w:rsidRPr="00614A70">
              <w:rPr>
                <w:bCs/>
              </w:rPr>
              <w:t xml:space="preserve"> </w:t>
            </w:r>
            <w:proofErr w:type="gramStart"/>
            <w:r w:rsidRPr="00614A70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8216FD" w:rsidRPr="00614A70" w:rsidRDefault="008216FD" w:rsidP="002567FF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614A70">
              <w:rPr>
                <w:bCs/>
              </w:rPr>
              <w:t>Миннуллина</w:t>
            </w:r>
            <w:proofErr w:type="spellEnd"/>
            <w:r w:rsidRPr="00614A70">
              <w:rPr>
                <w:bCs/>
              </w:rPr>
              <w:t xml:space="preserve"> Д.Х.</w:t>
            </w:r>
          </w:p>
        </w:tc>
      </w:tr>
      <w:tr w:rsidR="00D376A6" w:rsidRPr="00614A70" w:rsidTr="00F40CE4">
        <w:tc>
          <w:tcPr>
            <w:tcW w:w="14893" w:type="dxa"/>
            <w:gridSpan w:val="5"/>
          </w:tcPr>
          <w:p w:rsidR="00D376A6" w:rsidRPr="00614A70" w:rsidRDefault="00D376A6" w:rsidP="00DB1EB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614A70">
              <w:rPr>
                <w:bCs/>
              </w:rPr>
              <w:t xml:space="preserve">МАУ </w:t>
            </w:r>
            <w:proofErr w:type="gramStart"/>
            <w:r w:rsidRPr="00614A70">
              <w:rPr>
                <w:bCs/>
              </w:rPr>
              <w:t>ДО</w:t>
            </w:r>
            <w:proofErr w:type="gramEnd"/>
            <w:r w:rsidRPr="00614A70">
              <w:rPr>
                <w:bCs/>
              </w:rPr>
              <w:t xml:space="preserve"> «</w:t>
            </w:r>
            <w:proofErr w:type="gramStart"/>
            <w:r w:rsidRPr="00614A70">
              <w:rPr>
                <w:bCs/>
              </w:rPr>
              <w:t>Детская</w:t>
            </w:r>
            <w:proofErr w:type="gramEnd"/>
            <w:r w:rsidRPr="00614A70">
              <w:rPr>
                <w:bCs/>
              </w:rPr>
              <w:t xml:space="preserve"> школа искусств»</w:t>
            </w:r>
          </w:p>
        </w:tc>
      </w:tr>
      <w:tr w:rsidR="001839FF" w:rsidRPr="00614A70" w:rsidTr="000057EA">
        <w:tc>
          <w:tcPr>
            <w:tcW w:w="996" w:type="dxa"/>
          </w:tcPr>
          <w:p w:rsidR="001839FF" w:rsidRPr="00614A70" w:rsidRDefault="001839FF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839FF" w:rsidRPr="00614A70" w:rsidRDefault="001839FF" w:rsidP="001839FF">
            <w:pPr>
              <w:pStyle w:val="a5"/>
            </w:pPr>
            <w:r w:rsidRPr="00614A70">
              <w:t>Концерт учащихся и преподавателей</w:t>
            </w:r>
          </w:p>
        </w:tc>
        <w:tc>
          <w:tcPr>
            <w:tcW w:w="2268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Апрель 2022г</w:t>
            </w:r>
          </w:p>
        </w:tc>
        <w:tc>
          <w:tcPr>
            <w:tcW w:w="2976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Преподаватели ДШИ</w:t>
            </w:r>
          </w:p>
        </w:tc>
      </w:tr>
      <w:tr w:rsidR="001839FF" w:rsidRPr="00614A70" w:rsidTr="000057EA">
        <w:tc>
          <w:tcPr>
            <w:tcW w:w="996" w:type="dxa"/>
          </w:tcPr>
          <w:p w:rsidR="001839FF" w:rsidRPr="00614A70" w:rsidRDefault="001839FF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839FF" w:rsidRPr="00614A70" w:rsidRDefault="001839FF" w:rsidP="001839FF">
            <w:pPr>
              <w:pStyle w:val="a5"/>
            </w:pPr>
            <w:r w:rsidRPr="00614A70">
              <w:t>Открытые уроки фортепианного отделения</w:t>
            </w:r>
          </w:p>
        </w:tc>
        <w:tc>
          <w:tcPr>
            <w:tcW w:w="2268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Март, Ноябрь 2022г</w:t>
            </w:r>
          </w:p>
        </w:tc>
        <w:tc>
          <w:tcPr>
            <w:tcW w:w="2976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 xml:space="preserve">Преподаватели по классу фортепиано Хасанова Э.Б., </w:t>
            </w:r>
            <w:proofErr w:type="spellStart"/>
            <w:r w:rsidRPr="00614A70">
              <w:rPr>
                <w:bCs/>
              </w:rPr>
              <w:t>Гаряева</w:t>
            </w:r>
            <w:proofErr w:type="spellEnd"/>
            <w:r w:rsidRPr="00614A70">
              <w:rPr>
                <w:bCs/>
              </w:rPr>
              <w:t xml:space="preserve"> С.Д.</w:t>
            </w:r>
          </w:p>
        </w:tc>
      </w:tr>
      <w:tr w:rsidR="001839FF" w:rsidRPr="00614A70" w:rsidTr="000057EA">
        <w:tc>
          <w:tcPr>
            <w:tcW w:w="996" w:type="dxa"/>
          </w:tcPr>
          <w:p w:rsidR="001839FF" w:rsidRPr="00614A70" w:rsidRDefault="001839FF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839FF" w:rsidRPr="00614A70" w:rsidRDefault="001839FF" w:rsidP="001839FF">
            <w:pPr>
              <w:pStyle w:val="a5"/>
            </w:pPr>
            <w:r w:rsidRPr="00614A70">
              <w:t>Выставка «Поиск новых выразительных сре</w:t>
            </w:r>
            <w:proofErr w:type="gramStart"/>
            <w:r w:rsidRPr="00614A70">
              <w:t>дств в с</w:t>
            </w:r>
            <w:proofErr w:type="gramEnd"/>
            <w:r w:rsidRPr="00614A70">
              <w:t>овременном  искусстве»</w:t>
            </w:r>
          </w:p>
        </w:tc>
        <w:tc>
          <w:tcPr>
            <w:tcW w:w="2268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Октябрь 2022г</w:t>
            </w:r>
          </w:p>
        </w:tc>
        <w:tc>
          <w:tcPr>
            <w:tcW w:w="2976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 xml:space="preserve">Преподаватель </w:t>
            </w:r>
            <w:proofErr w:type="gramStart"/>
            <w:r w:rsidRPr="00614A70">
              <w:rPr>
                <w:bCs/>
              </w:rPr>
              <w:t>Художественного</w:t>
            </w:r>
            <w:proofErr w:type="gramEnd"/>
          </w:p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>Отделения</w:t>
            </w:r>
          </w:p>
          <w:p w:rsidR="001839FF" w:rsidRPr="00614A70" w:rsidRDefault="001839FF" w:rsidP="001839FF">
            <w:pPr>
              <w:pStyle w:val="a5"/>
              <w:rPr>
                <w:bCs/>
              </w:rPr>
            </w:pPr>
            <w:r w:rsidRPr="00614A70">
              <w:rPr>
                <w:bCs/>
              </w:rPr>
              <w:t xml:space="preserve"> Хасанова Р.З.</w:t>
            </w:r>
          </w:p>
        </w:tc>
      </w:tr>
    </w:tbl>
    <w:p w:rsidR="001D05B7" w:rsidRPr="00614A70" w:rsidRDefault="001D05B7"/>
    <w:sectPr w:rsidR="001D05B7" w:rsidRPr="00614A70" w:rsidSect="00771F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03D"/>
    <w:multiLevelType w:val="hybridMultilevel"/>
    <w:tmpl w:val="CDD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E3"/>
    <w:rsid w:val="000057EA"/>
    <w:rsid w:val="00024E88"/>
    <w:rsid w:val="000C745F"/>
    <w:rsid w:val="001839FF"/>
    <w:rsid w:val="001D05B7"/>
    <w:rsid w:val="00614A70"/>
    <w:rsid w:val="00615DAF"/>
    <w:rsid w:val="006A3F69"/>
    <w:rsid w:val="006C24A8"/>
    <w:rsid w:val="00726DEE"/>
    <w:rsid w:val="00771FE3"/>
    <w:rsid w:val="007F0D5A"/>
    <w:rsid w:val="00813A22"/>
    <w:rsid w:val="008216FD"/>
    <w:rsid w:val="00A06A2E"/>
    <w:rsid w:val="00B46224"/>
    <w:rsid w:val="00B51B99"/>
    <w:rsid w:val="00CA71D5"/>
    <w:rsid w:val="00D376A6"/>
    <w:rsid w:val="00E86AEE"/>
    <w:rsid w:val="00F8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1FE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6A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81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2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dcterms:created xsi:type="dcterms:W3CDTF">2022-01-13T05:13:00Z</dcterms:created>
  <dcterms:modified xsi:type="dcterms:W3CDTF">2022-01-19T12:06:00Z</dcterms:modified>
</cp:coreProperties>
</file>